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Spec="center" w:tblpY="1"/>
        <w:tblOverlap w:val="never"/>
        <w:tblW w:w="94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65"/>
        <w:gridCol w:w="1003"/>
        <w:gridCol w:w="579"/>
        <w:gridCol w:w="1583"/>
        <w:gridCol w:w="3165"/>
      </w:tblGrid>
      <w:tr w:rsidR="002C175A" w:rsidRPr="00B72362" w14:paraId="19BCA0CC" w14:textId="77777777" w:rsidTr="002C175A">
        <w:trPr>
          <w:cantSplit/>
          <w:trHeight w:val="11268"/>
        </w:trPr>
        <w:tc>
          <w:tcPr>
            <w:tcW w:w="9495" w:type="dxa"/>
            <w:gridSpan w:val="5"/>
            <w:shd w:val="clear" w:color="auto" w:fill="auto"/>
          </w:tcPr>
          <w:p w14:paraId="35FFB75F" w14:textId="77777777" w:rsidR="002C175A" w:rsidRDefault="002C175A" w:rsidP="002C175A">
            <w:pPr>
              <w:pStyle w:val="SectionHeading"/>
              <w:rPr>
                <w:rFonts w:ascii="Arial" w:hAnsi="Arial" w:cs="Arial"/>
                <w:b/>
                <w:sz w:val="22"/>
              </w:rPr>
            </w:pPr>
            <w:r>
              <w:rPr>
                <w:rFonts w:ascii="Arial" w:hAnsi="Arial" w:cs="Arial"/>
                <w:noProof/>
                <w:lang w:val="en-GB"/>
              </w:rPr>
              <w:drawing>
                <wp:inline distT="0" distB="0" distL="0" distR="0" wp14:anchorId="57D37E63" wp14:editId="67A489F5">
                  <wp:extent cx="937260" cy="1120140"/>
                  <wp:effectExtent l="0" t="0" r="0" b="3810"/>
                  <wp:docPr id="7" name="Picture 2" descr="J9438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9438_f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1120140"/>
                          </a:xfrm>
                          <a:prstGeom prst="rect">
                            <a:avLst/>
                          </a:prstGeom>
                          <a:noFill/>
                          <a:ln>
                            <a:noFill/>
                          </a:ln>
                        </pic:spPr>
                      </pic:pic>
                    </a:graphicData>
                  </a:graphic>
                </wp:inline>
              </w:drawing>
            </w:r>
          </w:p>
          <w:p w14:paraId="2E2A7E52" w14:textId="77777777" w:rsidR="002C175A" w:rsidRDefault="002C175A" w:rsidP="002C175A">
            <w:pPr>
              <w:pStyle w:val="SectionHeading"/>
              <w:rPr>
                <w:rFonts w:ascii="Arial" w:hAnsi="Arial" w:cs="Arial"/>
                <w:b/>
                <w:sz w:val="22"/>
              </w:rPr>
            </w:pPr>
          </w:p>
          <w:p w14:paraId="2F3CDC38" w14:textId="77777777" w:rsidR="002C175A" w:rsidRPr="00605EF6" w:rsidRDefault="002C175A" w:rsidP="002C175A">
            <w:pPr>
              <w:pStyle w:val="SectionHeading"/>
              <w:rPr>
                <w:rFonts w:ascii="Arial" w:hAnsi="Arial" w:cs="Arial"/>
                <w:b/>
                <w:sz w:val="22"/>
              </w:rPr>
            </w:pPr>
            <w:r w:rsidRPr="00605EF6">
              <w:rPr>
                <w:rFonts w:ascii="Arial" w:hAnsi="Arial" w:cs="Arial"/>
                <w:b/>
                <w:sz w:val="22"/>
              </w:rPr>
              <w:t>Applications to The NFU Mutual Charitable Trust</w:t>
            </w:r>
          </w:p>
          <w:p w14:paraId="4CD90E4F" w14:textId="77777777" w:rsidR="002C175A" w:rsidRPr="00605EF6" w:rsidRDefault="002C175A" w:rsidP="002C175A">
            <w:pPr>
              <w:pStyle w:val="SectionHeading"/>
              <w:jc w:val="left"/>
              <w:rPr>
                <w:rFonts w:ascii="Arial" w:hAnsi="Arial" w:cs="Arial"/>
                <w:b/>
                <w:sz w:val="20"/>
              </w:rPr>
            </w:pPr>
          </w:p>
          <w:p w14:paraId="3E06CEDB" w14:textId="77777777" w:rsidR="002C175A" w:rsidRPr="00605EF6" w:rsidRDefault="002C175A" w:rsidP="002C175A">
            <w:pPr>
              <w:spacing w:after="100" w:afterAutospacing="1" w:line="360" w:lineRule="auto"/>
              <w:jc w:val="both"/>
              <w:rPr>
                <w:rFonts w:ascii="Arial" w:hAnsi="Arial" w:cs="Arial"/>
                <w:sz w:val="22"/>
              </w:rPr>
            </w:pPr>
            <w:r w:rsidRPr="00605EF6">
              <w:rPr>
                <w:rFonts w:ascii="Arial" w:hAnsi="Arial" w:cs="Arial"/>
                <w:sz w:val="20"/>
              </w:rPr>
              <w:t>The objectives of The NFU Mutual Charitable Trust are to promote, facilitate and support such purposes as are exclusively charitable according to the laws of England and Wales in the areas of agriculture, rural development and insurance in the United Kingdom and in particular:</w:t>
            </w:r>
          </w:p>
          <w:p w14:paraId="263A7F74"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advance the education of the public by means of research and dissemination of information in relation to agriculture</w:t>
            </w:r>
          </w:p>
          <w:p w14:paraId="2D383B17"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advance the education of young people within rural areas</w:t>
            </w:r>
          </w:p>
          <w:p w14:paraId="613FB2CD" w14:textId="492905F1"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relieve poverty within rural areas</w:t>
            </w:r>
            <w:r w:rsidR="00E3356B">
              <w:rPr>
                <w:rFonts w:ascii="Arial" w:hAnsi="Arial" w:cs="Arial"/>
                <w:sz w:val="20"/>
              </w:rPr>
              <w:t xml:space="preserve"> </w:t>
            </w:r>
          </w:p>
          <w:p w14:paraId="63BB4D52"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 xml:space="preserve">To promote the benefit and social welfare of inhabitants of rural communities by associating together with the inhabitants and local authorities, voluntary and other </w:t>
            </w:r>
            <w:proofErr w:type="spellStart"/>
            <w:r w:rsidRPr="00605EF6">
              <w:rPr>
                <w:rFonts w:ascii="Arial" w:hAnsi="Arial" w:cs="Arial"/>
                <w:sz w:val="20"/>
              </w:rPr>
              <w:t>organisations</w:t>
            </w:r>
            <w:proofErr w:type="spellEnd"/>
            <w:r w:rsidRPr="00605EF6">
              <w:rPr>
                <w:rFonts w:ascii="Arial" w:hAnsi="Arial" w:cs="Arial"/>
                <w:sz w:val="20"/>
              </w:rPr>
              <w:t xml:space="preserve"> to advance education and leisure</w:t>
            </w:r>
          </w:p>
          <w:p w14:paraId="23921D61"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promote research into agricultural associated activities</w:t>
            </w:r>
          </w:p>
          <w:p w14:paraId="377DDCDE" w14:textId="77777777" w:rsidR="002C175A" w:rsidRPr="00605EF6" w:rsidRDefault="002C175A" w:rsidP="002C175A">
            <w:pPr>
              <w:numPr>
                <w:ilvl w:val="0"/>
                <w:numId w:val="1"/>
              </w:numPr>
              <w:spacing w:after="100" w:afterAutospacing="1" w:line="360" w:lineRule="auto"/>
              <w:jc w:val="both"/>
              <w:rPr>
                <w:rFonts w:ascii="Arial" w:hAnsi="Arial" w:cs="Arial"/>
                <w:sz w:val="20"/>
              </w:rPr>
            </w:pPr>
            <w:r w:rsidRPr="00605EF6">
              <w:rPr>
                <w:rFonts w:ascii="Arial" w:hAnsi="Arial" w:cs="Arial"/>
                <w:sz w:val="20"/>
              </w:rPr>
              <w:t>To advance the education of the public by means of research and dissemination of information in relation to insurance</w:t>
            </w:r>
          </w:p>
          <w:p w14:paraId="10F48FCF" w14:textId="4D595151" w:rsidR="00A545E6" w:rsidRDefault="002C175A" w:rsidP="00377FB3">
            <w:pPr>
              <w:spacing w:after="100" w:afterAutospacing="1" w:line="360" w:lineRule="auto"/>
              <w:jc w:val="both"/>
              <w:rPr>
                <w:rFonts w:ascii="Arial" w:hAnsi="Arial" w:cs="Arial"/>
                <w:sz w:val="20"/>
              </w:rPr>
            </w:pPr>
            <w:r w:rsidRPr="00605EF6">
              <w:rPr>
                <w:rFonts w:ascii="Arial" w:hAnsi="Arial" w:cs="Arial"/>
                <w:sz w:val="20"/>
              </w:rPr>
              <w:t>The NFU Mutual Charitable Trust will focus on providing funding to larger initiatives, which would have a significant impact on the rural community.</w:t>
            </w:r>
            <w:r>
              <w:rPr>
                <w:rFonts w:ascii="Arial" w:hAnsi="Arial" w:cs="Arial"/>
                <w:sz w:val="20"/>
              </w:rPr>
              <w:t xml:space="preserve">  </w:t>
            </w:r>
            <w:r w:rsidR="00A922E6">
              <w:rPr>
                <w:rFonts w:ascii="Arial" w:hAnsi="Arial" w:cs="Arial"/>
                <w:sz w:val="20"/>
              </w:rPr>
              <w:t>The primary focus</w:t>
            </w:r>
            <w:r w:rsidR="00CE7F10">
              <w:rPr>
                <w:rFonts w:ascii="Arial" w:hAnsi="Arial" w:cs="Arial"/>
                <w:sz w:val="20"/>
              </w:rPr>
              <w:t>es</w:t>
            </w:r>
            <w:r w:rsidR="00A922E6">
              <w:rPr>
                <w:rFonts w:ascii="Arial" w:hAnsi="Arial" w:cs="Arial"/>
                <w:sz w:val="20"/>
              </w:rPr>
              <w:t xml:space="preserve"> that </w:t>
            </w:r>
            <w:r w:rsidR="00CE7F10">
              <w:rPr>
                <w:rFonts w:ascii="Arial" w:hAnsi="Arial" w:cs="Arial"/>
                <w:sz w:val="20"/>
              </w:rPr>
              <w:t>are</w:t>
            </w:r>
            <w:r w:rsidR="00A922E6">
              <w:rPr>
                <w:rFonts w:ascii="Arial" w:hAnsi="Arial" w:cs="Arial"/>
                <w:sz w:val="20"/>
              </w:rPr>
              <w:t xml:space="preserve"> outlined in the Charitable Trust’s strategy </w:t>
            </w:r>
            <w:r w:rsidR="00CE7F10">
              <w:rPr>
                <w:rFonts w:ascii="Arial" w:hAnsi="Arial" w:cs="Arial"/>
                <w:sz w:val="20"/>
              </w:rPr>
              <w:t>are as follows:</w:t>
            </w:r>
          </w:p>
          <w:p w14:paraId="76916252" w14:textId="03EBD21E" w:rsidR="00CE7F10" w:rsidRDefault="00CE7F10" w:rsidP="00CE7F10">
            <w:pPr>
              <w:pStyle w:val="ListParagraph"/>
              <w:numPr>
                <w:ilvl w:val="0"/>
                <w:numId w:val="4"/>
              </w:numPr>
              <w:spacing w:after="100" w:afterAutospacing="1" w:line="360" w:lineRule="auto"/>
              <w:jc w:val="both"/>
              <w:rPr>
                <w:rFonts w:ascii="Arial" w:hAnsi="Arial" w:cs="Arial"/>
                <w:sz w:val="20"/>
              </w:rPr>
            </w:pPr>
            <w:r>
              <w:rPr>
                <w:rFonts w:ascii="Arial" w:hAnsi="Arial" w:cs="Arial"/>
                <w:sz w:val="20"/>
              </w:rPr>
              <w:t>Education of the public about agriculture and education of young people in rural areas</w:t>
            </w:r>
          </w:p>
          <w:p w14:paraId="08E880CC" w14:textId="0869BF82" w:rsidR="00CE7F10" w:rsidRDefault="00CE7F10" w:rsidP="00CE7F10">
            <w:pPr>
              <w:pStyle w:val="ListParagraph"/>
              <w:numPr>
                <w:ilvl w:val="0"/>
                <w:numId w:val="4"/>
              </w:numPr>
              <w:spacing w:after="100" w:afterAutospacing="1" w:line="360" w:lineRule="auto"/>
              <w:jc w:val="both"/>
              <w:rPr>
                <w:rFonts w:ascii="Arial" w:hAnsi="Arial" w:cs="Arial"/>
                <w:sz w:val="20"/>
              </w:rPr>
            </w:pPr>
            <w:r>
              <w:rPr>
                <w:rFonts w:ascii="Arial" w:hAnsi="Arial" w:cs="Arial"/>
                <w:sz w:val="20"/>
              </w:rPr>
              <w:t>Relief of hardship and promotion of mental health and wellbeing in rural communities</w:t>
            </w:r>
          </w:p>
          <w:p w14:paraId="5BE49DEA" w14:textId="29EA4EBB" w:rsidR="00343125" w:rsidRPr="00520E78" w:rsidRDefault="00343125" w:rsidP="00520E78">
            <w:pPr>
              <w:pStyle w:val="ListParagraph"/>
              <w:numPr>
                <w:ilvl w:val="0"/>
                <w:numId w:val="4"/>
              </w:numPr>
              <w:spacing w:after="100" w:afterAutospacing="1" w:line="360" w:lineRule="auto"/>
              <w:jc w:val="both"/>
              <w:rPr>
                <w:rFonts w:ascii="Arial" w:hAnsi="Arial" w:cs="Arial"/>
                <w:sz w:val="20"/>
              </w:rPr>
            </w:pPr>
            <w:r>
              <w:rPr>
                <w:rFonts w:ascii="Arial" w:hAnsi="Arial" w:cs="Arial"/>
                <w:sz w:val="20"/>
              </w:rPr>
              <w:t>Support for the next generation of farmers</w:t>
            </w:r>
          </w:p>
          <w:p w14:paraId="728F0730" w14:textId="7F60170C" w:rsidR="002C175A" w:rsidRDefault="002C175A" w:rsidP="002C175A">
            <w:pPr>
              <w:spacing w:after="100" w:afterAutospacing="1" w:line="360" w:lineRule="auto"/>
              <w:jc w:val="both"/>
              <w:rPr>
                <w:rFonts w:ascii="Arial" w:hAnsi="Arial" w:cs="Arial"/>
                <w:sz w:val="20"/>
              </w:rPr>
            </w:pPr>
            <w:r>
              <w:rPr>
                <w:rFonts w:ascii="Arial" w:hAnsi="Arial" w:cs="Arial"/>
                <w:sz w:val="20"/>
              </w:rPr>
              <w:t xml:space="preserve">For further information please visit our website </w:t>
            </w:r>
            <w:hyperlink r:id="rId13" w:history="1">
              <w:r w:rsidR="00866CC9" w:rsidRPr="00EC762C">
                <w:rPr>
                  <w:rStyle w:val="Hyperlink"/>
                  <w:rFonts w:ascii="Arial" w:hAnsi="Arial" w:cs="Arial"/>
                  <w:sz w:val="20"/>
                </w:rPr>
                <w:t>www.nfumutual.co.uk/about-us/charitable-trust</w:t>
              </w:r>
            </w:hyperlink>
            <w:r w:rsidR="00866CC9">
              <w:rPr>
                <w:rFonts w:ascii="Arial" w:hAnsi="Arial" w:cs="Arial"/>
                <w:sz w:val="20"/>
              </w:rPr>
              <w:t xml:space="preserve"> </w:t>
            </w:r>
          </w:p>
          <w:p w14:paraId="7413B4C5" w14:textId="77777777" w:rsidR="002C175A" w:rsidRPr="00605EF6" w:rsidRDefault="002C175A" w:rsidP="002C175A">
            <w:pPr>
              <w:spacing w:after="100" w:afterAutospacing="1" w:line="360" w:lineRule="auto"/>
              <w:rPr>
                <w:rFonts w:ascii="Arial" w:hAnsi="Arial" w:cs="Arial"/>
                <w:sz w:val="20"/>
              </w:rPr>
            </w:pPr>
            <w:r w:rsidRPr="00605EF6">
              <w:rPr>
                <w:rFonts w:ascii="Arial" w:hAnsi="Arial" w:cs="Arial"/>
                <w:sz w:val="20"/>
              </w:rPr>
              <w:t>We do not provide funds for the following:</w:t>
            </w:r>
          </w:p>
          <w:p w14:paraId="330ADEFB" w14:textId="77777777" w:rsidR="002C175A" w:rsidRPr="00605EF6" w:rsidRDefault="002C175A" w:rsidP="002C175A">
            <w:pPr>
              <w:numPr>
                <w:ilvl w:val="0"/>
                <w:numId w:val="2"/>
              </w:numPr>
              <w:spacing w:after="100" w:afterAutospacing="1" w:line="360" w:lineRule="auto"/>
              <w:rPr>
                <w:rFonts w:ascii="Arial" w:hAnsi="Arial" w:cs="Arial"/>
                <w:sz w:val="20"/>
              </w:rPr>
            </w:pPr>
            <w:r>
              <w:rPr>
                <w:rFonts w:ascii="Arial" w:hAnsi="Arial" w:cs="Arial"/>
                <w:sz w:val="20"/>
              </w:rPr>
              <w:t>University fees</w:t>
            </w:r>
          </w:p>
          <w:p w14:paraId="43190EF0" w14:textId="77777777" w:rsidR="002C175A" w:rsidRDefault="002C175A" w:rsidP="002C175A">
            <w:pPr>
              <w:numPr>
                <w:ilvl w:val="0"/>
                <w:numId w:val="2"/>
              </w:numPr>
              <w:spacing w:after="100" w:afterAutospacing="1" w:line="360" w:lineRule="auto"/>
              <w:rPr>
                <w:rFonts w:ascii="Arial" w:hAnsi="Arial" w:cs="Arial"/>
                <w:sz w:val="20"/>
              </w:rPr>
            </w:pPr>
            <w:r>
              <w:rPr>
                <w:rFonts w:ascii="Arial" w:hAnsi="Arial" w:cs="Arial"/>
                <w:sz w:val="20"/>
              </w:rPr>
              <w:t>Salaries</w:t>
            </w:r>
          </w:p>
          <w:p w14:paraId="335ED92A" w14:textId="77777777" w:rsidR="002C175A" w:rsidRPr="0061032F" w:rsidRDefault="002C175A" w:rsidP="002C175A">
            <w:pPr>
              <w:numPr>
                <w:ilvl w:val="0"/>
                <w:numId w:val="2"/>
              </w:numPr>
              <w:spacing w:after="100" w:afterAutospacing="1" w:line="360" w:lineRule="auto"/>
              <w:rPr>
                <w:rFonts w:ascii="Arial" w:hAnsi="Arial" w:cs="Arial"/>
                <w:sz w:val="20"/>
              </w:rPr>
            </w:pPr>
            <w:r>
              <w:rPr>
                <w:rFonts w:ascii="Arial" w:hAnsi="Arial" w:cs="Arial"/>
                <w:sz w:val="20"/>
              </w:rPr>
              <w:t>Overseas Appeals</w:t>
            </w:r>
          </w:p>
          <w:p w14:paraId="01E71927" w14:textId="77777777" w:rsidR="002C175A" w:rsidRPr="00CD0738" w:rsidRDefault="002C175A" w:rsidP="002C175A">
            <w:pPr>
              <w:spacing w:line="360" w:lineRule="auto"/>
              <w:jc w:val="both"/>
              <w:rPr>
                <w:rFonts w:ascii="Arial" w:hAnsi="Arial" w:cs="Arial"/>
                <w:sz w:val="20"/>
              </w:rPr>
            </w:pPr>
          </w:p>
        </w:tc>
      </w:tr>
      <w:tr w:rsidR="002C175A" w:rsidRPr="00B72362" w14:paraId="3E306A36" w14:textId="77777777" w:rsidTr="002C175A">
        <w:trPr>
          <w:cantSplit/>
          <w:trHeight w:val="230"/>
        </w:trPr>
        <w:tc>
          <w:tcPr>
            <w:tcW w:w="9495" w:type="dxa"/>
            <w:gridSpan w:val="5"/>
            <w:shd w:val="clear" w:color="auto" w:fill="auto"/>
          </w:tcPr>
          <w:p w14:paraId="74716B5B" w14:textId="77777777" w:rsidR="002C175A" w:rsidRDefault="002C175A" w:rsidP="002C175A">
            <w:pPr>
              <w:jc w:val="center"/>
            </w:pPr>
            <w:r w:rsidRPr="003558EA">
              <w:rPr>
                <w:rFonts w:ascii="Arial" w:hAnsi="Arial" w:cs="Arial"/>
                <w:noProof/>
                <w:lang w:val="en-GB"/>
              </w:rPr>
              <w:lastRenderedPageBreak/>
              <w:drawing>
                <wp:inline distT="0" distB="0" distL="0" distR="0" wp14:anchorId="2E4D6EB8" wp14:editId="6B9D6634">
                  <wp:extent cx="937260" cy="1120140"/>
                  <wp:effectExtent l="0" t="0" r="0" b="3810"/>
                  <wp:docPr id="4" name="Picture 2" descr="J9438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9438_f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1120140"/>
                          </a:xfrm>
                          <a:prstGeom prst="rect">
                            <a:avLst/>
                          </a:prstGeom>
                          <a:noFill/>
                          <a:ln>
                            <a:noFill/>
                          </a:ln>
                        </pic:spPr>
                      </pic:pic>
                    </a:graphicData>
                  </a:graphic>
                </wp:inline>
              </w:drawing>
            </w:r>
          </w:p>
        </w:tc>
      </w:tr>
      <w:tr w:rsidR="002C175A" w:rsidRPr="00B72362" w14:paraId="32CE4352" w14:textId="77777777" w:rsidTr="002C175A">
        <w:trPr>
          <w:cantSplit/>
          <w:trHeight w:val="230"/>
        </w:trPr>
        <w:tc>
          <w:tcPr>
            <w:tcW w:w="9495" w:type="dxa"/>
            <w:gridSpan w:val="5"/>
            <w:shd w:val="clear" w:color="auto" w:fill="FFFFCC"/>
            <w:vAlign w:val="center"/>
          </w:tcPr>
          <w:p w14:paraId="62675FAC" w14:textId="77777777" w:rsidR="002C175A" w:rsidRPr="00605EF6" w:rsidRDefault="002C175A" w:rsidP="002C175A">
            <w:pPr>
              <w:jc w:val="center"/>
              <w:rPr>
                <w:rFonts w:ascii="Arial" w:hAnsi="Arial" w:cs="Arial"/>
                <w:b/>
                <w:caps/>
              </w:rPr>
            </w:pPr>
            <w:r w:rsidRPr="00605EF6">
              <w:rPr>
                <w:rFonts w:ascii="Arial" w:hAnsi="Arial" w:cs="Arial"/>
                <w:b/>
                <w:caps/>
                <w:sz w:val="20"/>
              </w:rPr>
              <w:t xml:space="preserve">Application </w:t>
            </w:r>
            <w:r>
              <w:rPr>
                <w:rFonts w:ascii="Arial" w:hAnsi="Arial" w:cs="Arial"/>
                <w:b/>
                <w:caps/>
                <w:sz w:val="20"/>
              </w:rPr>
              <w:t>FORM</w:t>
            </w:r>
          </w:p>
        </w:tc>
      </w:tr>
      <w:tr w:rsidR="002C175A" w:rsidRPr="00B72362" w14:paraId="617F8ACD" w14:textId="77777777" w:rsidTr="002C175A">
        <w:trPr>
          <w:cantSplit/>
          <w:trHeight w:val="439"/>
        </w:trPr>
        <w:tc>
          <w:tcPr>
            <w:tcW w:w="4168" w:type="dxa"/>
            <w:gridSpan w:val="2"/>
            <w:shd w:val="clear" w:color="auto" w:fill="FFFFCC"/>
            <w:vAlign w:val="center"/>
          </w:tcPr>
          <w:p w14:paraId="2DF9619A" w14:textId="77777777" w:rsidR="002C175A" w:rsidRPr="002549EC" w:rsidRDefault="002C175A" w:rsidP="002C175A">
            <w:pPr>
              <w:ind w:left="360"/>
              <w:rPr>
                <w:rFonts w:ascii="Arial" w:hAnsi="Arial" w:cs="Arial"/>
                <w:b/>
                <w:sz w:val="18"/>
              </w:rPr>
            </w:pPr>
            <w:r>
              <w:rPr>
                <w:rFonts w:ascii="Arial" w:hAnsi="Arial" w:cs="Arial"/>
                <w:b/>
                <w:sz w:val="18"/>
              </w:rPr>
              <w:t xml:space="preserve">Name of </w:t>
            </w:r>
            <w:proofErr w:type="spellStart"/>
            <w:r>
              <w:rPr>
                <w:rFonts w:ascii="Arial" w:hAnsi="Arial" w:cs="Arial"/>
                <w:b/>
                <w:sz w:val="18"/>
              </w:rPr>
              <w:t>o</w:t>
            </w:r>
            <w:r w:rsidRPr="002549EC">
              <w:rPr>
                <w:rFonts w:ascii="Arial" w:hAnsi="Arial" w:cs="Arial"/>
                <w:b/>
                <w:sz w:val="18"/>
              </w:rPr>
              <w:t>rganisation</w:t>
            </w:r>
            <w:proofErr w:type="spellEnd"/>
            <w:r w:rsidRPr="002549EC">
              <w:rPr>
                <w:rFonts w:ascii="Arial" w:hAnsi="Arial" w:cs="Arial"/>
                <w:b/>
                <w:sz w:val="18"/>
              </w:rPr>
              <w:t>:</w:t>
            </w:r>
          </w:p>
        </w:tc>
        <w:tc>
          <w:tcPr>
            <w:tcW w:w="5327" w:type="dxa"/>
            <w:gridSpan w:val="3"/>
            <w:shd w:val="clear" w:color="auto" w:fill="auto"/>
            <w:vAlign w:val="center"/>
          </w:tcPr>
          <w:p w14:paraId="53222F5B" w14:textId="77777777" w:rsidR="002C175A" w:rsidRPr="002549EC" w:rsidRDefault="002C175A" w:rsidP="002C175A">
            <w:pPr>
              <w:rPr>
                <w:rFonts w:ascii="Arial" w:hAnsi="Arial" w:cs="Arial"/>
                <w:sz w:val="18"/>
              </w:rPr>
            </w:pPr>
          </w:p>
        </w:tc>
      </w:tr>
      <w:tr w:rsidR="002C175A" w:rsidRPr="00B72362" w14:paraId="68636D61" w14:textId="77777777" w:rsidTr="002C175A">
        <w:trPr>
          <w:cantSplit/>
          <w:trHeight w:val="786"/>
        </w:trPr>
        <w:tc>
          <w:tcPr>
            <w:tcW w:w="4168" w:type="dxa"/>
            <w:gridSpan w:val="2"/>
            <w:shd w:val="clear" w:color="auto" w:fill="FFFFCC"/>
          </w:tcPr>
          <w:p w14:paraId="74FCC505" w14:textId="77777777" w:rsidR="002C175A" w:rsidRPr="002549EC" w:rsidRDefault="002C175A" w:rsidP="002C175A">
            <w:pPr>
              <w:ind w:left="360"/>
              <w:rPr>
                <w:rFonts w:ascii="Arial" w:hAnsi="Arial" w:cs="Arial"/>
                <w:b/>
                <w:sz w:val="18"/>
              </w:rPr>
            </w:pPr>
            <w:r>
              <w:rPr>
                <w:rFonts w:ascii="Arial" w:hAnsi="Arial" w:cs="Arial"/>
                <w:b/>
                <w:sz w:val="18"/>
              </w:rPr>
              <w:t xml:space="preserve">Address of </w:t>
            </w:r>
            <w:proofErr w:type="spellStart"/>
            <w:r>
              <w:rPr>
                <w:rFonts w:ascii="Arial" w:hAnsi="Arial" w:cs="Arial"/>
                <w:b/>
                <w:sz w:val="18"/>
              </w:rPr>
              <w:t>o</w:t>
            </w:r>
            <w:r w:rsidRPr="002549EC">
              <w:rPr>
                <w:rFonts w:ascii="Arial" w:hAnsi="Arial" w:cs="Arial"/>
                <w:b/>
                <w:sz w:val="18"/>
              </w:rPr>
              <w:t>rganisation</w:t>
            </w:r>
            <w:proofErr w:type="spellEnd"/>
            <w:r w:rsidRPr="002549EC">
              <w:rPr>
                <w:rFonts w:ascii="Arial" w:hAnsi="Arial" w:cs="Arial"/>
                <w:b/>
                <w:sz w:val="18"/>
              </w:rPr>
              <w:t>:</w:t>
            </w:r>
          </w:p>
        </w:tc>
        <w:tc>
          <w:tcPr>
            <w:tcW w:w="5327" w:type="dxa"/>
            <w:gridSpan w:val="3"/>
            <w:shd w:val="clear" w:color="auto" w:fill="auto"/>
          </w:tcPr>
          <w:p w14:paraId="201F35E6" w14:textId="77777777" w:rsidR="002C175A" w:rsidRPr="002549EC" w:rsidRDefault="002C175A" w:rsidP="002C175A">
            <w:pPr>
              <w:ind w:left="720"/>
              <w:rPr>
                <w:rFonts w:ascii="Arial" w:hAnsi="Arial" w:cs="Arial"/>
                <w:b/>
                <w:sz w:val="18"/>
              </w:rPr>
            </w:pPr>
          </w:p>
        </w:tc>
      </w:tr>
      <w:tr w:rsidR="002C175A" w:rsidRPr="00B72362" w14:paraId="327A3B68" w14:textId="77777777" w:rsidTr="002C175A">
        <w:trPr>
          <w:cantSplit/>
          <w:trHeight w:val="359"/>
        </w:trPr>
        <w:tc>
          <w:tcPr>
            <w:tcW w:w="4168" w:type="dxa"/>
            <w:gridSpan w:val="2"/>
            <w:shd w:val="clear" w:color="auto" w:fill="FFFFCC"/>
            <w:vAlign w:val="center"/>
          </w:tcPr>
          <w:p w14:paraId="4967FE40" w14:textId="77777777" w:rsidR="002C175A" w:rsidRPr="002549EC" w:rsidRDefault="002C175A" w:rsidP="002C175A">
            <w:pPr>
              <w:ind w:left="360"/>
              <w:rPr>
                <w:rFonts w:ascii="Arial" w:hAnsi="Arial" w:cs="Arial"/>
                <w:b/>
                <w:sz w:val="18"/>
                <w:szCs w:val="18"/>
              </w:rPr>
            </w:pPr>
            <w:r>
              <w:rPr>
                <w:rFonts w:ascii="Arial" w:hAnsi="Arial" w:cs="Arial"/>
                <w:b/>
                <w:sz w:val="18"/>
                <w:szCs w:val="18"/>
              </w:rPr>
              <w:t>Contact name and p</w:t>
            </w:r>
            <w:r w:rsidRPr="002549EC">
              <w:rPr>
                <w:rFonts w:ascii="Arial" w:hAnsi="Arial" w:cs="Arial"/>
                <w:b/>
                <w:sz w:val="18"/>
                <w:szCs w:val="18"/>
              </w:rPr>
              <w:t>osition</w:t>
            </w:r>
            <w:r>
              <w:rPr>
                <w:rFonts w:ascii="Arial" w:hAnsi="Arial" w:cs="Arial"/>
                <w:b/>
                <w:sz w:val="18"/>
                <w:szCs w:val="18"/>
              </w:rPr>
              <w:t>:</w:t>
            </w:r>
          </w:p>
        </w:tc>
        <w:tc>
          <w:tcPr>
            <w:tcW w:w="5327" w:type="dxa"/>
            <w:gridSpan w:val="3"/>
            <w:shd w:val="clear" w:color="auto" w:fill="auto"/>
            <w:vAlign w:val="center"/>
          </w:tcPr>
          <w:p w14:paraId="3591B930" w14:textId="77777777" w:rsidR="002C175A" w:rsidRPr="002549EC" w:rsidRDefault="002C175A" w:rsidP="002C175A">
            <w:pPr>
              <w:ind w:left="720"/>
              <w:rPr>
                <w:rFonts w:ascii="Arial" w:hAnsi="Arial" w:cs="Arial"/>
                <w:b/>
                <w:sz w:val="18"/>
                <w:szCs w:val="18"/>
              </w:rPr>
            </w:pPr>
          </w:p>
        </w:tc>
      </w:tr>
      <w:tr w:rsidR="002C175A" w:rsidRPr="00B72362" w14:paraId="4CEC97CE" w14:textId="77777777" w:rsidTr="002C175A">
        <w:trPr>
          <w:cantSplit/>
          <w:trHeight w:val="776"/>
        </w:trPr>
        <w:tc>
          <w:tcPr>
            <w:tcW w:w="4168" w:type="dxa"/>
            <w:gridSpan w:val="2"/>
            <w:tcBorders>
              <w:bottom w:val="single" w:sz="4" w:space="0" w:color="999999"/>
            </w:tcBorders>
            <w:shd w:val="clear" w:color="auto" w:fill="FFFFCC"/>
            <w:vAlign w:val="center"/>
          </w:tcPr>
          <w:p w14:paraId="1645DDE0" w14:textId="77777777" w:rsidR="002C175A" w:rsidRPr="003366B6" w:rsidRDefault="002C175A" w:rsidP="002C175A">
            <w:pPr>
              <w:ind w:left="360"/>
              <w:rPr>
                <w:rFonts w:ascii="Arial" w:hAnsi="Arial" w:cs="Arial"/>
                <w:b/>
                <w:sz w:val="18"/>
              </w:rPr>
            </w:pPr>
            <w:r w:rsidRPr="003366B6">
              <w:rPr>
                <w:rFonts w:ascii="Arial" w:hAnsi="Arial" w:cs="Arial"/>
                <w:b/>
                <w:sz w:val="18"/>
                <w:szCs w:val="18"/>
              </w:rPr>
              <w:t xml:space="preserve">How would you like to be addressed (e.g. </w:t>
            </w:r>
            <w:proofErr w:type="spellStart"/>
            <w:r w:rsidRPr="003366B6">
              <w:rPr>
                <w:rFonts w:ascii="Arial" w:hAnsi="Arial" w:cs="Arial"/>
                <w:b/>
                <w:sz w:val="18"/>
                <w:szCs w:val="18"/>
              </w:rPr>
              <w:t>Mr</w:t>
            </w:r>
            <w:proofErr w:type="spellEnd"/>
            <w:r w:rsidRPr="003366B6">
              <w:rPr>
                <w:rFonts w:ascii="Arial" w:hAnsi="Arial" w:cs="Arial"/>
                <w:b/>
                <w:sz w:val="18"/>
                <w:szCs w:val="18"/>
              </w:rPr>
              <w:t xml:space="preserve"> Jones</w:t>
            </w:r>
            <w:r>
              <w:rPr>
                <w:rFonts w:ascii="Arial" w:hAnsi="Arial" w:cs="Arial"/>
                <w:b/>
                <w:sz w:val="18"/>
                <w:szCs w:val="18"/>
              </w:rPr>
              <w:t>, John</w:t>
            </w:r>
            <w:r w:rsidRPr="003366B6">
              <w:rPr>
                <w:rFonts w:ascii="Arial" w:hAnsi="Arial" w:cs="Arial"/>
                <w:b/>
                <w:sz w:val="18"/>
                <w:szCs w:val="18"/>
              </w:rPr>
              <w:t>):</w:t>
            </w:r>
          </w:p>
        </w:tc>
        <w:tc>
          <w:tcPr>
            <w:tcW w:w="5327" w:type="dxa"/>
            <w:gridSpan w:val="3"/>
            <w:shd w:val="clear" w:color="auto" w:fill="auto"/>
            <w:vAlign w:val="center"/>
          </w:tcPr>
          <w:p w14:paraId="115D8CBB" w14:textId="77777777" w:rsidR="002C175A" w:rsidRPr="002549EC" w:rsidRDefault="002C175A" w:rsidP="002C175A">
            <w:pPr>
              <w:pStyle w:val="ListParagraph"/>
              <w:rPr>
                <w:rFonts w:ascii="Arial" w:hAnsi="Arial" w:cs="Arial"/>
                <w:b/>
                <w:sz w:val="18"/>
              </w:rPr>
            </w:pPr>
          </w:p>
        </w:tc>
      </w:tr>
      <w:tr w:rsidR="002C175A" w:rsidRPr="00B72362" w14:paraId="2B52743B" w14:textId="77777777" w:rsidTr="002C175A">
        <w:trPr>
          <w:cantSplit/>
          <w:trHeight w:val="505"/>
        </w:trPr>
        <w:tc>
          <w:tcPr>
            <w:tcW w:w="4168" w:type="dxa"/>
            <w:gridSpan w:val="2"/>
            <w:tcBorders>
              <w:bottom w:val="nil"/>
            </w:tcBorders>
            <w:shd w:val="clear" w:color="auto" w:fill="FFFFCC"/>
            <w:vAlign w:val="center"/>
          </w:tcPr>
          <w:p w14:paraId="2B88AAAE" w14:textId="77777777" w:rsidR="002C175A" w:rsidRDefault="002C175A" w:rsidP="002C175A">
            <w:pPr>
              <w:spacing w:line="360" w:lineRule="auto"/>
              <w:ind w:left="360"/>
              <w:rPr>
                <w:rFonts w:ascii="Arial" w:hAnsi="Arial" w:cs="Arial"/>
                <w:b/>
                <w:sz w:val="18"/>
                <w:szCs w:val="18"/>
              </w:rPr>
            </w:pPr>
            <w:r w:rsidRPr="00B95535">
              <w:rPr>
                <w:rFonts w:ascii="Arial" w:hAnsi="Arial" w:cs="Arial"/>
                <w:b/>
                <w:sz w:val="18"/>
                <w:szCs w:val="18"/>
              </w:rPr>
              <w:t xml:space="preserve">Contact </w:t>
            </w:r>
            <w:r>
              <w:rPr>
                <w:rFonts w:ascii="Arial" w:hAnsi="Arial" w:cs="Arial"/>
                <w:b/>
                <w:sz w:val="18"/>
                <w:szCs w:val="18"/>
              </w:rPr>
              <w:t>Details:</w:t>
            </w:r>
            <w:r w:rsidRPr="00B95535">
              <w:rPr>
                <w:rFonts w:ascii="Arial" w:hAnsi="Arial" w:cs="Arial"/>
                <w:b/>
                <w:sz w:val="18"/>
                <w:szCs w:val="18"/>
              </w:rPr>
              <w:t xml:space="preserve"> </w:t>
            </w:r>
          </w:p>
          <w:p w14:paraId="35089DD1" w14:textId="77777777" w:rsidR="002C175A" w:rsidRPr="003366B6" w:rsidRDefault="002C175A" w:rsidP="002C175A">
            <w:pPr>
              <w:spacing w:line="360" w:lineRule="auto"/>
              <w:ind w:left="360"/>
              <w:rPr>
                <w:rFonts w:ascii="Arial" w:hAnsi="Arial" w:cs="Arial"/>
                <w:b/>
                <w:sz w:val="18"/>
                <w:szCs w:val="18"/>
              </w:rPr>
            </w:pPr>
            <w:r w:rsidRPr="003366B6">
              <w:rPr>
                <w:rFonts w:ascii="Arial" w:hAnsi="Arial" w:cs="Arial"/>
                <w:b/>
                <w:sz w:val="18"/>
                <w:szCs w:val="18"/>
              </w:rPr>
              <w:t>Address (if different from above):</w:t>
            </w:r>
          </w:p>
        </w:tc>
        <w:tc>
          <w:tcPr>
            <w:tcW w:w="5327" w:type="dxa"/>
            <w:gridSpan w:val="3"/>
            <w:shd w:val="clear" w:color="auto" w:fill="auto"/>
            <w:vAlign w:val="center"/>
          </w:tcPr>
          <w:p w14:paraId="269B3524" w14:textId="77777777" w:rsidR="002C175A" w:rsidRPr="002549EC" w:rsidRDefault="002C175A" w:rsidP="002C175A">
            <w:pPr>
              <w:pStyle w:val="ListParagraph"/>
              <w:rPr>
                <w:rFonts w:ascii="Arial" w:hAnsi="Arial" w:cs="Arial"/>
                <w:b/>
                <w:sz w:val="18"/>
              </w:rPr>
            </w:pPr>
          </w:p>
        </w:tc>
      </w:tr>
      <w:tr w:rsidR="002C175A" w:rsidRPr="00B72362" w14:paraId="12E97390" w14:textId="77777777" w:rsidTr="002C175A">
        <w:trPr>
          <w:cantSplit/>
          <w:trHeight w:val="393"/>
        </w:trPr>
        <w:tc>
          <w:tcPr>
            <w:tcW w:w="4168" w:type="dxa"/>
            <w:gridSpan w:val="2"/>
            <w:tcBorders>
              <w:top w:val="nil"/>
              <w:bottom w:val="nil"/>
            </w:tcBorders>
            <w:shd w:val="clear" w:color="auto" w:fill="FFFFCC"/>
            <w:vAlign w:val="center"/>
          </w:tcPr>
          <w:p w14:paraId="1541C038" w14:textId="77777777" w:rsidR="002C175A" w:rsidRPr="00B95535" w:rsidRDefault="002C175A" w:rsidP="002C175A">
            <w:pPr>
              <w:ind w:left="367"/>
              <w:rPr>
                <w:rFonts w:ascii="Arial" w:hAnsi="Arial" w:cs="Arial"/>
                <w:b/>
                <w:sz w:val="18"/>
                <w:szCs w:val="18"/>
              </w:rPr>
            </w:pPr>
            <w:r>
              <w:rPr>
                <w:rFonts w:ascii="Arial" w:hAnsi="Arial" w:cs="Arial"/>
                <w:b/>
                <w:sz w:val="18"/>
                <w:szCs w:val="18"/>
              </w:rPr>
              <w:t>Telephone Number:</w:t>
            </w:r>
          </w:p>
        </w:tc>
        <w:tc>
          <w:tcPr>
            <w:tcW w:w="5327" w:type="dxa"/>
            <w:gridSpan w:val="3"/>
            <w:shd w:val="clear" w:color="auto" w:fill="auto"/>
            <w:vAlign w:val="center"/>
          </w:tcPr>
          <w:p w14:paraId="1677F472" w14:textId="77777777" w:rsidR="002C175A" w:rsidRPr="002549EC" w:rsidRDefault="002C175A" w:rsidP="002C175A">
            <w:pPr>
              <w:pStyle w:val="ListParagraph"/>
              <w:rPr>
                <w:rFonts w:ascii="Arial" w:hAnsi="Arial" w:cs="Arial"/>
                <w:b/>
                <w:sz w:val="18"/>
              </w:rPr>
            </w:pPr>
          </w:p>
        </w:tc>
      </w:tr>
      <w:tr w:rsidR="002C175A" w:rsidRPr="00B72362" w14:paraId="27425E1A" w14:textId="77777777" w:rsidTr="002C175A">
        <w:trPr>
          <w:cantSplit/>
          <w:trHeight w:val="355"/>
        </w:trPr>
        <w:tc>
          <w:tcPr>
            <w:tcW w:w="4168" w:type="dxa"/>
            <w:gridSpan w:val="2"/>
            <w:tcBorders>
              <w:top w:val="nil"/>
            </w:tcBorders>
            <w:shd w:val="clear" w:color="auto" w:fill="FFFFCC"/>
            <w:vAlign w:val="center"/>
          </w:tcPr>
          <w:p w14:paraId="21030CFE" w14:textId="77777777" w:rsidR="002C175A" w:rsidRDefault="002C175A" w:rsidP="002C175A">
            <w:pPr>
              <w:ind w:left="367"/>
              <w:rPr>
                <w:rFonts w:ascii="Arial" w:hAnsi="Arial" w:cs="Arial"/>
                <w:b/>
                <w:sz w:val="18"/>
                <w:szCs w:val="18"/>
              </w:rPr>
            </w:pPr>
            <w:r>
              <w:rPr>
                <w:rFonts w:ascii="Arial" w:hAnsi="Arial" w:cs="Arial"/>
                <w:b/>
                <w:sz w:val="18"/>
                <w:szCs w:val="18"/>
              </w:rPr>
              <w:t>Email:</w:t>
            </w:r>
          </w:p>
        </w:tc>
        <w:tc>
          <w:tcPr>
            <w:tcW w:w="5327" w:type="dxa"/>
            <w:gridSpan w:val="3"/>
            <w:shd w:val="clear" w:color="auto" w:fill="auto"/>
            <w:vAlign w:val="center"/>
          </w:tcPr>
          <w:p w14:paraId="0D163029" w14:textId="77777777" w:rsidR="002C175A" w:rsidRPr="002549EC" w:rsidRDefault="002C175A" w:rsidP="002C175A">
            <w:pPr>
              <w:pStyle w:val="ListParagraph"/>
              <w:rPr>
                <w:rFonts w:ascii="Arial" w:hAnsi="Arial" w:cs="Arial"/>
                <w:b/>
                <w:sz w:val="18"/>
              </w:rPr>
            </w:pPr>
          </w:p>
        </w:tc>
      </w:tr>
      <w:tr w:rsidR="002C175A" w:rsidRPr="00B72362" w14:paraId="5DF276C1" w14:textId="77777777" w:rsidTr="002C175A">
        <w:trPr>
          <w:cantSplit/>
          <w:trHeight w:val="355"/>
        </w:trPr>
        <w:tc>
          <w:tcPr>
            <w:tcW w:w="9495" w:type="dxa"/>
            <w:gridSpan w:val="5"/>
            <w:tcBorders>
              <w:top w:val="nil"/>
            </w:tcBorders>
            <w:shd w:val="clear" w:color="auto" w:fill="FFFFCC"/>
            <w:vAlign w:val="center"/>
          </w:tcPr>
          <w:p w14:paraId="3820D0AE" w14:textId="77777777" w:rsidR="002C175A" w:rsidRPr="002549EC" w:rsidRDefault="002C175A" w:rsidP="002C175A">
            <w:pPr>
              <w:pStyle w:val="ListParagraph"/>
              <w:ind w:left="367"/>
              <w:rPr>
                <w:rFonts w:ascii="Arial" w:hAnsi="Arial" w:cs="Arial"/>
                <w:b/>
                <w:sz w:val="18"/>
              </w:rPr>
            </w:pPr>
            <w:r>
              <w:rPr>
                <w:rFonts w:ascii="Arial" w:hAnsi="Arial" w:cs="Arial"/>
                <w:b/>
                <w:sz w:val="18"/>
              </w:rPr>
              <w:t xml:space="preserve">Where did you hear about The NFU Mutual Charitable Trust? </w:t>
            </w:r>
          </w:p>
        </w:tc>
      </w:tr>
      <w:tr w:rsidR="002C175A" w:rsidRPr="00B72362" w14:paraId="7E239643" w14:textId="77777777" w:rsidTr="002C175A">
        <w:trPr>
          <w:cantSplit/>
          <w:trHeight w:val="355"/>
        </w:trPr>
        <w:tc>
          <w:tcPr>
            <w:tcW w:w="9495" w:type="dxa"/>
            <w:gridSpan w:val="5"/>
            <w:tcBorders>
              <w:top w:val="nil"/>
            </w:tcBorders>
            <w:shd w:val="clear" w:color="auto" w:fill="auto"/>
            <w:vAlign w:val="center"/>
          </w:tcPr>
          <w:p w14:paraId="39C2B842" w14:textId="77777777" w:rsidR="002C175A" w:rsidRDefault="002C175A" w:rsidP="002C175A">
            <w:pPr>
              <w:pStyle w:val="ListParagraph"/>
              <w:ind w:left="367"/>
              <w:rPr>
                <w:rFonts w:ascii="Arial" w:hAnsi="Arial" w:cs="Arial"/>
                <w:b/>
                <w:sz w:val="18"/>
              </w:rPr>
            </w:pPr>
          </w:p>
        </w:tc>
      </w:tr>
      <w:tr w:rsidR="002C175A" w:rsidRPr="00B72362" w14:paraId="16F5F651" w14:textId="77777777" w:rsidTr="002C175A">
        <w:trPr>
          <w:cantSplit/>
          <w:trHeight w:val="353"/>
        </w:trPr>
        <w:tc>
          <w:tcPr>
            <w:tcW w:w="9495" w:type="dxa"/>
            <w:gridSpan w:val="5"/>
            <w:shd w:val="clear" w:color="auto" w:fill="FFFFCC"/>
            <w:vAlign w:val="center"/>
          </w:tcPr>
          <w:p w14:paraId="364883D3" w14:textId="77777777" w:rsidR="002C175A" w:rsidRPr="003366B6" w:rsidRDefault="002C175A" w:rsidP="002C175A">
            <w:pPr>
              <w:ind w:left="360"/>
              <w:rPr>
                <w:rFonts w:ascii="Arial" w:hAnsi="Arial" w:cs="Arial"/>
                <w:b/>
                <w:sz w:val="18"/>
              </w:rPr>
            </w:pPr>
            <w:r w:rsidRPr="003366B6">
              <w:rPr>
                <w:rFonts w:ascii="Arial" w:hAnsi="Arial" w:cs="Arial"/>
                <w:b/>
                <w:sz w:val="18"/>
                <w:szCs w:val="18"/>
              </w:rPr>
              <w:t xml:space="preserve">What is the legal status of your </w:t>
            </w:r>
            <w:proofErr w:type="spellStart"/>
            <w:r w:rsidRPr="003366B6">
              <w:rPr>
                <w:rFonts w:ascii="Arial" w:hAnsi="Arial" w:cs="Arial"/>
                <w:b/>
                <w:sz w:val="18"/>
                <w:szCs w:val="18"/>
              </w:rPr>
              <w:t>organisation</w:t>
            </w:r>
            <w:proofErr w:type="spellEnd"/>
            <w:r w:rsidRPr="003366B6">
              <w:rPr>
                <w:rFonts w:ascii="Arial" w:hAnsi="Arial" w:cs="Arial"/>
                <w:b/>
                <w:sz w:val="18"/>
                <w:szCs w:val="18"/>
              </w:rPr>
              <w:t>?</w:t>
            </w:r>
            <w:r>
              <w:rPr>
                <w:rFonts w:ascii="Arial" w:hAnsi="Arial" w:cs="Arial"/>
                <w:b/>
                <w:sz w:val="18"/>
                <w:szCs w:val="18"/>
              </w:rPr>
              <w:t xml:space="preserve">  (Please tick any that apply)</w:t>
            </w:r>
          </w:p>
        </w:tc>
      </w:tr>
      <w:tr w:rsidR="002C175A" w:rsidRPr="00B72362" w14:paraId="74BF1A73" w14:textId="77777777" w:rsidTr="002C175A">
        <w:trPr>
          <w:cantSplit/>
          <w:trHeight w:val="353"/>
        </w:trPr>
        <w:tc>
          <w:tcPr>
            <w:tcW w:w="3165" w:type="dxa"/>
            <w:shd w:val="clear" w:color="auto" w:fill="FFFFFF" w:themeFill="background1"/>
            <w:vAlign w:val="center"/>
          </w:tcPr>
          <w:p w14:paraId="74F751E5" w14:textId="77777777" w:rsidR="002C175A" w:rsidRPr="005B0ECA" w:rsidRDefault="002C175A" w:rsidP="002C175A">
            <w:pPr>
              <w:pStyle w:val="ListParagraph"/>
              <w:ind w:left="0"/>
              <w:jc w:val="center"/>
              <w:rPr>
                <w:rFonts w:ascii="Arial" w:hAnsi="Arial" w:cs="Arial"/>
                <w:b/>
                <w:sz w:val="18"/>
                <w:szCs w:val="18"/>
              </w:rPr>
            </w:pPr>
          </w:p>
          <w:p w14:paraId="4F0DC18A" w14:textId="77777777" w:rsidR="002C175A" w:rsidRPr="005B0ECA" w:rsidRDefault="002C175A" w:rsidP="002C175A">
            <w:pPr>
              <w:pStyle w:val="ListParagraph"/>
              <w:ind w:left="0"/>
              <w:jc w:val="center"/>
              <w:rPr>
                <w:rFonts w:ascii="Arial" w:hAnsi="Arial" w:cs="Arial"/>
                <w:b/>
                <w:sz w:val="18"/>
                <w:szCs w:val="18"/>
              </w:rPr>
            </w:pPr>
            <w:r w:rsidRPr="005B0ECA">
              <w:rPr>
                <w:rFonts w:ascii="Arial" w:hAnsi="Arial" w:cs="Arial"/>
                <w:b/>
                <w:sz w:val="18"/>
                <w:szCs w:val="18"/>
              </w:rPr>
              <w:t>Registered Charity</w:t>
            </w:r>
          </w:p>
          <w:p w14:paraId="5DC6B501" w14:textId="6529CA5D" w:rsidR="002C175A" w:rsidRPr="005B0ECA" w:rsidRDefault="00152DE5" w:rsidP="002C175A">
            <w:pPr>
              <w:pStyle w:val="ListParagraph"/>
              <w:ind w:left="0"/>
              <w:jc w:val="center"/>
              <w:rPr>
                <w:rFonts w:ascii="Arial" w:hAnsi="Arial" w:cs="Arial"/>
                <w:b/>
                <w:sz w:val="18"/>
                <w:szCs w:val="18"/>
              </w:rPr>
            </w:pPr>
            <w:sdt>
              <w:sdtPr>
                <w:rPr>
                  <w:rFonts w:ascii="Arial" w:hAnsi="Arial" w:cs="Arial"/>
                  <w:b/>
                  <w:sz w:val="28"/>
                  <w:szCs w:val="18"/>
                </w:rPr>
                <w:id w:val="-50308162"/>
                <w14:checkbox>
                  <w14:checked w14:val="0"/>
                  <w14:checkedState w14:val="2612" w14:font="MS Gothic"/>
                  <w14:uncheckedState w14:val="2610" w14:font="MS Gothic"/>
                </w14:checkbox>
              </w:sdtPr>
              <w:sdtEndPr/>
              <w:sdtContent>
                <w:r w:rsidR="006E7140">
                  <w:rPr>
                    <w:rFonts w:ascii="MS Gothic" w:eastAsia="MS Gothic" w:hAnsi="MS Gothic" w:cs="Arial" w:hint="eastAsia"/>
                    <w:b/>
                    <w:sz w:val="28"/>
                    <w:szCs w:val="18"/>
                  </w:rPr>
                  <w:t>☐</w:t>
                </w:r>
              </w:sdtContent>
            </w:sdt>
          </w:p>
        </w:tc>
        <w:tc>
          <w:tcPr>
            <w:tcW w:w="3165" w:type="dxa"/>
            <w:gridSpan w:val="3"/>
            <w:shd w:val="clear" w:color="auto" w:fill="FFFFFF" w:themeFill="background1"/>
            <w:vAlign w:val="center"/>
          </w:tcPr>
          <w:p w14:paraId="2B1ADA74" w14:textId="77777777" w:rsidR="002C175A" w:rsidRPr="005B0ECA" w:rsidRDefault="002C175A" w:rsidP="002C175A">
            <w:pPr>
              <w:ind w:left="360"/>
              <w:jc w:val="center"/>
              <w:rPr>
                <w:rFonts w:ascii="Arial" w:hAnsi="Arial" w:cs="Arial"/>
                <w:b/>
                <w:sz w:val="18"/>
                <w:szCs w:val="18"/>
              </w:rPr>
            </w:pPr>
          </w:p>
          <w:p w14:paraId="403B6DFB" w14:textId="77777777" w:rsidR="002C175A" w:rsidRPr="005B0ECA" w:rsidRDefault="002C175A" w:rsidP="002C175A">
            <w:pPr>
              <w:ind w:left="360"/>
              <w:jc w:val="center"/>
              <w:rPr>
                <w:rFonts w:ascii="Arial" w:hAnsi="Arial" w:cs="Arial"/>
                <w:b/>
                <w:sz w:val="18"/>
                <w:szCs w:val="18"/>
              </w:rPr>
            </w:pPr>
            <w:r w:rsidRPr="005B0ECA">
              <w:rPr>
                <w:rFonts w:ascii="Arial" w:hAnsi="Arial" w:cs="Arial"/>
                <w:b/>
                <w:sz w:val="18"/>
                <w:szCs w:val="18"/>
              </w:rPr>
              <w:t>Educational Establishment</w:t>
            </w:r>
          </w:p>
          <w:p w14:paraId="42F707DB" w14:textId="3EC18ADA" w:rsidR="002C175A" w:rsidRPr="005B0ECA" w:rsidRDefault="00152DE5" w:rsidP="002C175A">
            <w:pPr>
              <w:ind w:left="360"/>
              <w:jc w:val="center"/>
              <w:rPr>
                <w:rFonts w:ascii="Arial" w:hAnsi="Arial" w:cs="Arial"/>
                <w:b/>
                <w:sz w:val="18"/>
                <w:szCs w:val="18"/>
              </w:rPr>
            </w:pPr>
            <w:sdt>
              <w:sdtPr>
                <w:rPr>
                  <w:rFonts w:ascii="Arial" w:hAnsi="Arial" w:cs="Arial"/>
                  <w:b/>
                  <w:sz w:val="28"/>
                  <w:szCs w:val="18"/>
                </w:rPr>
                <w:id w:val="1377514202"/>
                <w14:checkbox>
                  <w14:checked w14:val="0"/>
                  <w14:checkedState w14:val="2612" w14:font="MS Gothic"/>
                  <w14:uncheckedState w14:val="2610" w14:font="MS Gothic"/>
                </w14:checkbox>
              </w:sdtPr>
              <w:sdtEndPr/>
              <w:sdtContent>
                <w:r w:rsidR="00604B99">
                  <w:rPr>
                    <w:rFonts w:ascii="MS Gothic" w:eastAsia="MS Gothic" w:hAnsi="MS Gothic" w:cs="Arial" w:hint="eastAsia"/>
                    <w:b/>
                    <w:sz w:val="28"/>
                    <w:szCs w:val="18"/>
                  </w:rPr>
                  <w:t>☐</w:t>
                </w:r>
              </w:sdtContent>
            </w:sdt>
          </w:p>
        </w:tc>
        <w:tc>
          <w:tcPr>
            <w:tcW w:w="3165" w:type="dxa"/>
            <w:shd w:val="clear" w:color="auto" w:fill="FFFFFF" w:themeFill="background1"/>
            <w:vAlign w:val="center"/>
          </w:tcPr>
          <w:p w14:paraId="19F535F3" w14:textId="77777777" w:rsidR="002C175A" w:rsidRPr="005B0ECA" w:rsidRDefault="002C175A" w:rsidP="002C175A">
            <w:pPr>
              <w:ind w:left="360"/>
              <w:jc w:val="center"/>
              <w:rPr>
                <w:rFonts w:ascii="Arial" w:hAnsi="Arial" w:cs="Arial"/>
                <w:b/>
                <w:sz w:val="18"/>
                <w:szCs w:val="18"/>
              </w:rPr>
            </w:pPr>
          </w:p>
          <w:p w14:paraId="6F237980" w14:textId="77777777" w:rsidR="002C175A" w:rsidRPr="005B0ECA" w:rsidRDefault="002C175A" w:rsidP="002C175A">
            <w:pPr>
              <w:ind w:left="360"/>
              <w:jc w:val="center"/>
              <w:rPr>
                <w:rFonts w:ascii="Arial" w:hAnsi="Arial" w:cs="Arial"/>
                <w:b/>
                <w:sz w:val="18"/>
                <w:szCs w:val="18"/>
              </w:rPr>
            </w:pPr>
            <w:r w:rsidRPr="005B0ECA">
              <w:rPr>
                <w:rFonts w:ascii="Arial" w:hAnsi="Arial" w:cs="Arial"/>
                <w:b/>
                <w:sz w:val="18"/>
                <w:szCs w:val="18"/>
              </w:rPr>
              <w:t>Other</w:t>
            </w:r>
          </w:p>
          <w:p w14:paraId="3EF9159E" w14:textId="21F8A790" w:rsidR="002C175A" w:rsidRPr="005B0ECA" w:rsidRDefault="00152DE5" w:rsidP="002C175A">
            <w:pPr>
              <w:ind w:left="360"/>
              <w:jc w:val="center"/>
              <w:rPr>
                <w:rFonts w:ascii="Arial" w:hAnsi="Arial" w:cs="Arial"/>
                <w:b/>
                <w:sz w:val="18"/>
                <w:szCs w:val="18"/>
              </w:rPr>
            </w:pPr>
            <w:sdt>
              <w:sdtPr>
                <w:rPr>
                  <w:rFonts w:ascii="Arial" w:hAnsi="Arial" w:cs="Arial"/>
                  <w:b/>
                  <w:sz w:val="28"/>
                  <w:szCs w:val="18"/>
                </w:rPr>
                <w:id w:val="462395927"/>
                <w14:checkbox>
                  <w14:checked w14:val="0"/>
                  <w14:checkedState w14:val="2612" w14:font="MS Gothic"/>
                  <w14:uncheckedState w14:val="2610" w14:font="MS Gothic"/>
                </w14:checkbox>
              </w:sdtPr>
              <w:sdtEndPr/>
              <w:sdtContent>
                <w:r w:rsidR="00604B99">
                  <w:rPr>
                    <w:rFonts w:ascii="MS Gothic" w:eastAsia="MS Gothic" w:hAnsi="MS Gothic" w:cs="Arial" w:hint="eastAsia"/>
                    <w:b/>
                    <w:sz w:val="28"/>
                    <w:szCs w:val="18"/>
                  </w:rPr>
                  <w:t>☐</w:t>
                </w:r>
              </w:sdtContent>
            </w:sdt>
          </w:p>
        </w:tc>
      </w:tr>
      <w:tr w:rsidR="002C175A" w:rsidRPr="00B72362" w14:paraId="1487120A" w14:textId="77777777" w:rsidTr="002C175A">
        <w:trPr>
          <w:cantSplit/>
          <w:trHeight w:val="319"/>
        </w:trPr>
        <w:tc>
          <w:tcPr>
            <w:tcW w:w="9495" w:type="dxa"/>
            <w:gridSpan w:val="5"/>
            <w:shd w:val="clear" w:color="auto" w:fill="FFFFCC"/>
          </w:tcPr>
          <w:p w14:paraId="626695A0" w14:textId="77777777" w:rsidR="002C175A" w:rsidRPr="00605EF6" w:rsidRDefault="002C175A" w:rsidP="002C175A">
            <w:pPr>
              <w:ind w:left="360"/>
              <w:rPr>
                <w:rFonts w:ascii="Arial" w:hAnsi="Arial" w:cs="Arial"/>
              </w:rPr>
            </w:pPr>
            <w:r w:rsidRPr="002549EC">
              <w:rPr>
                <w:rFonts w:ascii="Arial" w:hAnsi="Arial" w:cs="Arial"/>
                <w:b/>
                <w:sz w:val="18"/>
                <w:szCs w:val="18"/>
              </w:rPr>
              <w:t>If other, please explain (max 20 words)</w:t>
            </w:r>
            <w:r>
              <w:rPr>
                <w:rFonts w:ascii="Arial" w:hAnsi="Arial" w:cs="Arial"/>
                <w:b/>
                <w:sz w:val="18"/>
                <w:szCs w:val="18"/>
              </w:rPr>
              <w:t>:</w:t>
            </w:r>
          </w:p>
        </w:tc>
      </w:tr>
      <w:tr w:rsidR="002C175A" w:rsidRPr="00B72362" w14:paraId="50A6BB62" w14:textId="77777777" w:rsidTr="002C175A">
        <w:trPr>
          <w:cantSplit/>
          <w:trHeight w:val="675"/>
        </w:trPr>
        <w:tc>
          <w:tcPr>
            <w:tcW w:w="9495" w:type="dxa"/>
            <w:gridSpan w:val="5"/>
            <w:shd w:val="clear" w:color="auto" w:fill="auto"/>
          </w:tcPr>
          <w:p w14:paraId="1CCBC73A" w14:textId="77777777" w:rsidR="002C175A" w:rsidRPr="002549EC" w:rsidRDefault="002C175A" w:rsidP="002C175A">
            <w:pPr>
              <w:ind w:left="720"/>
              <w:rPr>
                <w:rFonts w:ascii="Arial" w:hAnsi="Arial" w:cs="Arial"/>
                <w:b/>
                <w:sz w:val="18"/>
                <w:szCs w:val="18"/>
              </w:rPr>
            </w:pPr>
          </w:p>
        </w:tc>
      </w:tr>
      <w:tr w:rsidR="002C175A" w:rsidRPr="00B72362" w14:paraId="6C11895F" w14:textId="77777777" w:rsidTr="002C175A">
        <w:trPr>
          <w:cantSplit/>
          <w:trHeight w:val="641"/>
        </w:trPr>
        <w:tc>
          <w:tcPr>
            <w:tcW w:w="4168" w:type="dxa"/>
            <w:gridSpan w:val="2"/>
            <w:shd w:val="clear" w:color="auto" w:fill="FFFFCC"/>
            <w:vAlign w:val="center"/>
          </w:tcPr>
          <w:p w14:paraId="276F8B19" w14:textId="77777777" w:rsidR="002C175A" w:rsidRPr="002549EC" w:rsidRDefault="002C175A" w:rsidP="002C175A">
            <w:pPr>
              <w:ind w:left="360"/>
              <w:rPr>
                <w:rFonts w:ascii="Arial" w:hAnsi="Arial" w:cs="Arial"/>
                <w:b/>
                <w:sz w:val="18"/>
                <w:szCs w:val="18"/>
              </w:rPr>
            </w:pPr>
            <w:r w:rsidRPr="002549EC">
              <w:rPr>
                <w:rFonts w:ascii="Arial" w:hAnsi="Arial" w:cs="Arial"/>
                <w:b/>
                <w:sz w:val="18"/>
                <w:szCs w:val="18"/>
              </w:rPr>
              <w:t>If you are a registered charity, please provide number</w:t>
            </w:r>
            <w:r>
              <w:rPr>
                <w:rFonts w:ascii="Arial" w:hAnsi="Arial" w:cs="Arial"/>
                <w:b/>
                <w:sz w:val="18"/>
                <w:szCs w:val="18"/>
              </w:rPr>
              <w:t>:</w:t>
            </w:r>
          </w:p>
        </w:tc>
        <w:tc>
          <w:tcPr>
            <w:tcW w:w="5327" w:type="dxa"/>
            <w:gridSpan w:val="3"/>
            <w:shd w:val="clear" w:color="auto" w:fill="auto"/>
            <w:vAlign w:val="center"/>
          </w:tcPr>
          <w:p w14:paraId="7D381884" w14:textId="77777777" w:rsidR="002C175A" w:rsidRPr="00605EF6" w:rsidRDefault="002C175A" w:rsidP="002C175A">
            <w:pPr>
              <w:rPr>
                <w:rFonts w:ascii="Arial" w:hAnsi="Arial" w:cs="Arial"/>
              </w:rPr>
            </w:pPr>
          </w:p>
        </w:tc>
      </w:tr>
      <w:tr w:rsidR="002C175A" w:rsidRPr="00B72362" w14:paraId="7CE254A5" w14:textId="77777777" w:rsidTr="002C175A">
        <w:trPr>
          <w:cantSplit/>
          <w:trHeight w:val="421"/>
        </w:trPr>
        <w:tc>
          <w:tcPr>
            <w:tcW w:w="9495" w:type="dxa"/>
            <w:gridSpan w:val="5"/>
            <w:shd w:val="clear" w:color="auto" w:fill="FFFFCC"/>
            <w:vAlign w:val="center"/>
          </w:tcPr>
          <w:p w14:paraId="77CFE071" w14:textId="77777777" w:rsidR="002C175A" w:rsidRPr="009F7C72" w:rsidRDefault="002C175A" w:rsidP="002C175A">
            <w:pPr>
              <w:ind w:left="360"/>
              <w:rPr>
                <w:rFonts w:ascii="Arial" w:hAnsi="Arial" w:cs="Arial"/>
                <w:b/>
                <w:sz w:val="18"/>
                <w:szCs w:val="18"/>
              </w:rPr>
            </w:pPr>
            <w:r w:rsidRPr="002549EC">
              <w:rPr>
                <w:rFonts w:ascii="Arial" w:hAnsi="Arial" w:cs="Arial"/>
                <w:b/>
                <w:sz w:val="18"/>
                <w:szCs w:val="18"/>
              </w:rPr>
              <w:t xml:space="preserve">Is your </w:t>
            </w:r>
            <w:proofErr w:type="spellStart"/>
            <w:r w:rsidRPr="002549EC">
              <w:rPr>
                <w:rFonts w:ascii="Arial" w:hAnsi="Arial" w:cs="Arial"/>
                <w:b/>
                <w:sz w:val="18"/>
                <w:szCs w:val="18"/>
              </w:rPr>
              <w:t>organisatio</w:t>
            </w:r>
            <w:r>
              <w:rPr>
                <w:rFonts w:ascii="Arial" w:hAnsi="Arial" w:cs="Arial"/>
                <w:b/>
                <w:sz w:val="18"/>
                <w:szCs w:val="18"/>
              </w:rPr>
              <w:t>n</w:t>
            </w:r>
            <w:proofErr w:type="spellEnd"/>
            <w:r>
              <w:rPr>
                <w:rFonts w:ascii="Arial" w:hAnsi="Arial" w:cs="Arial"/>
                <w:b/>
                <w:sz w:val="18"/>
                <w:szCs w:val="18"/>
              </w:rPr>
              <w:t xml:space="preserve"> part of a larger </w:t>
            </w:r>
            <w:proofErr w:type="spellStart"/>
            <w:r>
              <w:rPr>
                <w:rFonts w:ascii="Arial" w:hAnsi="Arial" w:cs="Arial"/>
                <w:b/>
                <w:sz w:val="18"/>
                <w:szCs w:val="18"/>
              </w:rPr>
              <w:t>organisation</w:t>
            </w:r>
            <w:proofErr w:type="spellEnd"/>
            <w:r>
              <w:rPr>
                <w:rFonts w:ascii="Arial" w:hAnsi="Arial" w:cs="Arial"/>
                <w:b/>
                <w:sz w:val="18"/>
                <w:szCs w:val="18"/>
              </w:rPr>
              <w:t>?  I</w:t>
            </w:r>
            <w:r w:rsidRPr="002549EC">
              <w:rPr>
                <w:rFonts w:ascii="Arial" w:hAnsi="Arial" w:cs="Arial"/>
                <w:b/>
                <w:sz w:val="18"/>
                <w:szCs w:val="18"/>
              </w:rPr>
              <w:t>f yes, please explain (max 50 words)</w:t>
            </w:r>
          </w:p>
        </w:tc>
      </w:tr>
      <w:tr w:rsidR="002C175A" w:rsidRPr="00B72362" w14:paraId="23F3BAFE" w14:textId="77777777" w:rsidTr="002C175A">
        <w:trPr>
          <w:cantSplit/>
          <w:trHeight w:val="796"/>
        </w:trPr>
        <w:tc>
          <w:tcPr>
            <w:tcW w:w="9495" w:type="dxa"/>
            <w:gridSpan w:val="5"/>
            <w:shd w:val="clear" w:color="auto" w:fill="auto"/>
            <w:vAlign w:val="center"/>
          </w:tcPr>
          <w:p w14:paraId="11D6390D" w14:textId="77777777" w:rsidR="002C175A" w:rsidRDefault="002C175A" w:rsidP="002C175A">
            <w:pPr>
              <w:ind w:left="720"/>
              <w:rPr>
                <w:rFonts w:ascii="Arial" w:hAnsi="Arial" w:cs="Arial"/>
                <w:b/>
                <w:sz w:val="18"/>
                <w:szCs w:val="18"/>
              </w:rPr>
            </w:pPr>
          </w:p>
          <w:p w14:paraId="62576BFB" w14:textId="77777777" w:rsidR="002C175A" w:rsidRDefault="002C175A" w:rsidP="002C175A">
            <w:pPr>
              <w:ind w:left="720"/>
              <w:rPr>
                <w:rFonts w:ascii="Arial" w:hAnsi="Arial" w:cs="Arial"/>
                <w:b/>
                <w:sz w:val="18"/>
                <w:szCs w:val="18"/>
              </w:rPr>
            </w:pPr>
          </w:p>
          <w:p w14:paraId="4ED6683B" w14:textId="77777777" w:rsidR="002C175A" w:rsidRDefault="002C175A" w:rsidP="002C175A">
            <w:pPr>
              <w:ind w:left="720"/>
              <w:rPr>
                <w:rFonts w:ascii="Arial" w:hAnsi="Arial" w:cs="Arial"/>
                <w:b/>
                <w:sz w:val="18"/>
                <w:szCs w:val="18"/>
              </w:rPr>
            </w:pPr>
          </w:p>
          <w:p w14:paraId="1269766E" w14:textId="77777777" w:rsidR="002C175A" w:rsidRDefault="002C175A" w:rsidP="002C175A">
            <w:pPr>
              <w:ind w:left="720"/>
              <w:rPr>
                <w:rFonts w:ascii="Arial" w:hAnsi="Arial" w:cs="Arial"/>
                <w:b/>
                <w:sz w:val="18"/>
                <w:szCs w:val="18"/>
              </w:rPr>
            </w:pPr>
          </w:p>
          <w:p w14:paraId="72F10903" w14:textId="77777777" w:rsidR="002C175A" w:rsidRPr="002549EC" w:rsidRDefault="002C175A" w:rsidP="002C175A">
            <w:pPr>
              <w:ind w:left="720"/>
              <w:rPr>
                <w:rFonts w:ascii="Arial" w:hAnsi="Arial" w:cs="Arial"/>
                <w:b/>
                <w:sz w:val="18"/>
                <w:szCs w:val="18"/>
              </w:rPr>
            </w:pPr>
          </w:p>
        </w:tc>
      </w:tr>
      <w:tr w:rsidR="002C175A" w:rsidRPr="00B72362" w14:paraId="781E62B1" w14:textId="77777777" w:rsidTr="002C175A">
        <w:trPr>
          <w:cantSplit/>
          <w:trHeight w:val="463"/>
        </w:trPr>
        <w:tc>
          <w:tcPr>
            <w:tcW w:w="9495" w:type="dxa"/>
            <w:gridSpan w:val="5"/>
            <w:shd w:val="clear" w:color="auto" w:fill="FFFFCC"/>
            <w:vAlign w:val="center"/>
          </w:tcPr>
          <w:p w14:paraId="58596256" w14:textId="77777777" w:rsidR="002C175A" w:rsidRPr="002A7B81" w:rsidRDefault="002C175A" w:rsidP="002C175A">
            <w:pPr>
              <w:ind w:left="360"/>
              <w:rPr>
                <w:rFonts w:ascii="Arial" w:hAnsi="Arial" w:cs="Arial"/>
                <w:b/>
                <w:sz w:val="18"/>
                <w:szCs w:val="18"/>
              </w:rPr>
            </w:pPr>
            <w:r w:rsidRPr="002549EC">
              <w:rPr>
                <w:rFonts w:ascii="Arial" w:hAnsi="Arial" w:cs="Arial"/>
                <w:b/>
                <w:sz w:val="18"/>
                <w:szCs w:val="18"/>
              </w:rPr>
              <w:t xml:space="preserve">Please explain the background, aims, objectives and activities of your </w:t>
            </w:r>
            <w:proofErr w:type="spellStart"/>
            <w:r w:rsidRPr="002549EC">
              <w:rPr>
                <w:rFonts w:ascii="Arial" w:hAnsi="Arial" w:cs="Arial"/>
                <w:b/>
                <w:sz w:val="18"/>
                <w:szCs w:val="18"/>
              </w:rPr>
              <w:t>organisation</w:t>
            </w:r>
            <w:proofErr w:type="spellEnd"/>
            <w:r w:rsidRPr="002549EC">
              <w:rPr>
                <w:rFonts w:ascii="Arial" w:hAnsi="Arial" w:cs="Arial"/>
                <w:b/>
                <w:sz w:val="18"/>
                <w:szCs w:val="18"/>
              </w:rPr>
              <w:t xml:space="preserve"> (max 150 words)</w:t>
            </w:r>
          </w:p>
        </w:tc>
      </w:tr>
      <w:tr w:rsidR="002C175A" w:rsidRPr="00B72362" w14:paraId="323E8A7E" w14:textId="77777777" w:rsidTr="002C175A">
        <w:trPr>
          <w:cantSplit/>
          <w:trHeight w:val="972"/>
        </w:trPr>
        <w:tc>
          <w:tcPr>
            <w:tcW w:w="9495" w:type="dxa"/>
            <w:gridSpan w:val="5"/>
            <w:shd w:val="clear" w:color="auto" w:fill="auto"/>
          </w:tcPr>
          <w:p w14:paraId="40BD1E41" w14:textId="77777777" w:rsidR="002C175A" w:rsidRPr="002549EC" w:rsidRDefault="002C175A" w:rsidP="002C175A">
            <w:pPr>
              <w:ind w:left="720"/>
              <w:rPr>
                <w:rFonts w:ascii="Arial" w:hAnsi="Arial" w:cs="Arial"/>
                <w:b/>
                <w:sz w:val="18"/>
                <w:szCs w:val="18"/>
              </w:rPr>
            </w:pPr>
          </w:p>
        </w:tc>
      </w:tr>
      <w:tr w:rsidR="002C175A" w:rsidRPr="00B72362" w14:paraId="3CEBA9EE" w14:textId="77777777" w:rsidTr="002C175A">
        <w:trPr>
          <w:cantSplit/>
          <w:trHeight w:val="485"/>
        </w:trPr>
        <w:tc>
          <w:tcPr>
            <w:tcW w:w="9495" w:type="dxa"/>
            <w:gridSpan w:val="5"/>
            <w:shd w:val="clear" w:color="auto" w:fill="FFFFCC"/>
            <w:vAlign w:val="center"/>
          </w:tcPr>
          <w:p w14:paraId="2453C650" w14:textId="77777777" w:rsidR="002C175A" w:rsidRPr="003366B6" w:rsidRDefault="002C175A" w:rsidP="002C175A">
            <w:pPr>
              <w:ind w:left="360"/>
              <w:rPr>
                <w:rFonts w:ascii="Arial" w:hAnsi="Arial" w:cs="Arial"/>
              </w:rPr>
            </w:pPr>
            <w:r w:rsidRPr="003366B6">
              <w:rPr>
                <w:rFonts w:ascii="Arial" w:hAnsi="Arial" w:cs="Arial"/>
                <w:b/>
                <w:sz w:val="18"/>
                <w:szCs w:val="18"/>
              </w:rPr>
              <w:lastRenderedPageBreak/>
              <w:t>How much funding are you requesting from the NFU Mutual Charitable Trust?</w:t>
            </w:r>
          </w:p>
        </w:tc>
      </w:tr>
      <w:tr w:rsidR="002C175A" w:rsidRPr="00B72362" w14:paraId="13A4C89C" w14:textId="77777777" w:rsidTr="002C175A">
        <w:trPr>
          <w:cantSplit/>
          <w:trHeight w:val="447"/>
        </w:trPr>
        <w:tc>
          <w:tcPr>
            <w:tcW w:w="9495" w:type="dxa"/>
            <w:gridSpan w:val="5"/>
            <w:shd w:val="clear" w:color="auto" w:fill="auto"/>
            <w:vAlign w:val="center"/>
          </w:tcPr>
          <w:p w14:paraId="37E2D226" w14:textId="77777777" w:rsidR="002C175A" w:rsidRPr="002A7B81" w:rsidRDefault="002C175A" w:rsidP="002C175A">
            <w:pPr>
              <w:pStyle w:val="ListParagraph"/>
              <w:rPr>
                <w:rFonts w:ascii="Arial" w:hAnsi="Arial" w:cs="Arial"/>
                <w:b/>
                <w:sz w:val="18"/>
                <w:szCs w:val="18"/>
              </w:rPr>
            </w:pPr>
          </w:p>
        </w:tc>
      </w:tr>
      <w:tr w:rsidR="002C175A" w:rsidRPr="00B72362" w14:paraId="1F3A2374" w14:textId="77777777" w:rsidTr="002C175A">
        <w:trPr>
          <w:cantSplit/>
          <w:trHeight w:val="541"/>
        </w:trPr>
        <w:tc>
          <w:tcPr>
            <w:tcW w:w="9495" w:type="dxa"/>
            <w:gridSpan w:val="5"/>
            <w:shd w:val="clear" w:color="auto" w:fill="FFFFCC"/>
            <w:vAlign w:val="center"/>
          </w:tcPr>
          <w:p w14:paraId="33B0C31E" w14:textId="77777777" w:rsidR="002C175A" w:rsidRPr="00605EF6" w:rsidRDefault="002C175A" w:rsidP="002C175A">
            <w:pPr>
              <w:ind w:left="360"/>
              <w:rPr>
                <w:rFonts w:ascii="Arial" w:hAnsi="Arial" w:cs="Arial"/>
              </w:rPr>
            </w:pPr>
            <w:r w:rsidRPr="002549EC">
              <w:rPr>
                <w:rFonts w:ascii="Arial" w:hAnsi="Arial" w:cs="Arial"/>
                <w:b/>
                <w:sz w:val="18"/>
                <w:szCs w:val="18"/>
              </w:rPr>
              <w:t>If the funding request relates to a specific project, please give details and explain how this money would be spent (max 150 words)</w:t>
            </w:r>
          </w:p>
        </w:tc>
      </w:tr>
      <w:tr w:rsidR="002C175A" w:rsidRPr="00B72362" w14:paraId="79A9BB32" w14:textId="77777777" w:rsidTr="002C175A">
        <w:trPr>
          <w:cantSplit/>
          <w:trHeight w:val="593"/>
        </w:trPr>
        <w:tc>
          <w:tcPr>
            <w:tcW w:w="9495" w:type="dxa"/>
            <w:gridSpan w:val="5"/>
            <w:shd w:val="clear" w:color="auto" w:fill="auto"/>
            <w:vAlign w:val="center"/>
          </w:tcPr>
          <w:p w14:paraId="146ECC8B" w14:textId="77777777" w:rsidR="002C175A" w:rsidRPr="002549EC" w:rsidRDefault="002C175A" w:rsidP="002C175A">
            <w:pPr>
              <w:ind w:left="720"/>
              <w:rPr>
                <w:rFonts w:ascii="Arial" w:hAnsi="Arial" w:cs="Arial"/>
                <w:b/>
                <w:sz w:val="18"/>
                <w:szCs w:val="18"/>
              </w:rPr>
            </w:pPr>
          </w:p>
        </w:tc>
      </w:tr>
      <w:tr w:rsidR="002C175A" w:rsidRPr="00B72362" w14:paraId="57205A7B" w14:textId="77777777" w:rsidTr="002C175A">
        <w:trPr>
          <w:cantSplit/>
          <w:trHeight w:val="493"/>
        </w:trPr>
        <w:tc>
          <w:tcPr>
            <w:tcW w:w="9495" w:type="dxa"/>
            <w:gridSpan w:val="5"/>
            <w:shd w:val="clear" w:color="auto" w:fill="FFFFCC"/>
            <w:vAlign w:val="center"/>
          </w:tcPr>
          <w:p w14:paraId="7F7F7109" w14:textId="77777777" w:rsidR="002C175A" w:rsidRPr="003366B6" w:rsidRDefault="002C175A" w:rsidP="002C175A">
            <w:pPr>
              <w:ind w:left="360"/>
              <w:rPr>
                <w:rFonts w:ascii="Arial" w:hAnsi="Arial" w:cs="Arial"/>
              </w:rPr>
            </w:pPr>
            <w:r w:rsidRPr="003366B6">
              <w:rPr>
                <w:rFonts w:ascii="Arial" w:hAnsi="Arial" w:cs="Arial"/>
                <w:b/>
                <w:sz w:val="18"/>
                <w:szCs w:val="18"/>
              </w:rPr>
              <w:t>If the project is part of a larger project, please give total project costs:</w:t>
            </w:r>
          </w:p>
        </w:tc>
      </w:tr>
      <w:tr w:rsidR="002C175A" w:rsidRPr="00B72362" w14:paraId="0F34083F" w14:textId="77777777" w:rsidTr="002C175A">
        <w:trPr>
          <w:cantSplit/>
          <w:trHeight w:val="501"/>
        </w:trPr>
        <w:tc>
          <w:tcPr>
            <w:tcW w:w="9495" w:type="dxa"/>
            <w:gridSpan w:val="5"/>
            <w:shd w:val="clear" w:color="auto" w:fill="auto"/>
            <w:vAlign w:val="center"/>
          </w:tcPr>
          <w:p w14:paraId="0F3C1666" w14:textId="77777777" w:rsidR="002C175A" w:rsidRPr="00DD7238" w:rsidRDefault="002C175A" w:rsidP="002C175A">
            <w:pPr>
              <w:pStyle w:val="ListParagraph"/>
              <w:rPr>
                <w:rFonts w:ascii="Arial" w:hAnsi="Arial" w:cs="Arial"/>
                <w:b/>
                <w:sz w:val="18"/>
                <w:szCs w:val="18"/>
              </w:rPr>
            </w:pPr>
          </w:p>
        </w:tc>
      </w:tr>
      <w:tr w:rsidR="002C175A" w:rsidRPr="00B72362" w14:paraId="0D685BA6" w14:textId="77777777" w:rsidTr="002C175A">
        <w:trPr>
          <w:cantSplit/>
          <w:trHeight w:val="345"/>
        </w:trPr>
        <w:tc>
          <w:tcPr>
            <w:tcW w:w="9495" w:type="dxa"/>
            <w:gridSpan w:val="5"/>
            <w:shd w:val="clear" w:color="auto" w:fill="FFFFCC"/>
            <w:vAlign w:val="center"/>
          </w:tcPr>
          <w:p w14:paraId="5A2D0D69" w14:textId="77777777" w:rsidR="002C175A" w:rsidRPr="003366B6" w:rsidRDefault="002C175A" w:rsidP="002C175A">
            <w:pPr>
              <w:ind w:left="360"/>
              <w:rPr>
                <w:rFonts w:ascii="Arial" w:hAnsi="Arial" w:cs="Arial"/>
                <w:b/>
              </w:rPr>
            </w:pPr>
            <w:r w:rsidRPr="003366B6">
              <w:rPr>
                <w:rFonts w:ascii="Arial" w:hAnsi="Arial" w:cs="Arial"/>
                <w:b/>
                <w:sz w:val="18"/>
                <w:szCs w:val="18"/>
              </w:rPr>
              <w:t>If other funding has already been secured, please give details:</w:t>
            </w:r>
          </w:p>
        </w:tc>
      </w:tr>
      <w:tr w:rsidR="002C175A" w:rsidRPr="00B72362" w14:paraId="2E0098F1" w14:textId="77777777" w:rsidTr="002C175A">
        <w:trPr>
          <w:cantSplit/>
          <w:trHeight w:val="263"/>
        </w:trPr>
        <w:tc>
          <w:tcPr>
            <w:tcW w:w="4747" w:type="dxa"/>
            <w:gridSpan w:val="3"/>
            <w:shd w:val="clear" w:color="auto" w:fill="FFFFCC"/>
            <w:vAlign w:val="center"/>
          </w:tcPr>
          <w:p w14:paraId="7790B55C" w14:textId="77777777" w:rsidR="002C175A" w:rsidRPr="00DD7238" w:rsidRDefault="002C175A" w:rsidP="002C175A">
            <w:pPr>
              <w:pStyle w:val="ListParagraph"/>
              <w:jc w:val="center"/>
              <w:rPr>
                <w:rFonts w:ascii="Arial" w:hAnsi="Arial" w:cs="Arial"/>
                <w:b/>
                <w:sz w:val="18"/>
                <w:szCs w:val="18"/>
              </w:rPr>
            </w:pPr>
            <w:r w:rsidRPr="00DD7238">
              <w:rPr>
                <w:rFonts w:ascii="Arial" w:hAnsi="Arial" w:cs="Arial"/>
                <w:b/>
                <w:sz w:val="18"/>
                <w:szCs w:val="18"/>
              </w:rPr>
              <w:t>Amount £</w:t>
            </w:r>
          </w:p>
        </w:tc>
        <w:tc>
          <w:tcPr>
            <w:tcW w:w="4748" w:type="dxa"/>
            <w:gridSpan w:val="2"/>
            <w:shd w:val="clear" w:color="auto" w:fill="FFFFCC"/>
            <w:vAlign w:val="center"/>
          </w:tcPr>
          <w:p w14:paraId="058A8442" w14:textId="77777777" w:rsidR="002C175A" w:rsidRPr="00DD7238" w:rsidRDefault="002C175A" w:rsidP="002C175A">
            <w:pPr>
              <w:pStyle w:val="ListParagraph"/>
              <w:jc w:val="center"/>
              <w:rPr>
                <w:rFonts w:ascii="Arial" w:hAnsi="Arial" w:cs="Arial"/>
                <w:b/>
                <w:sz w:val="18"/>
                <w:szCs w:val="18"/>
              </w:rPr>
            </w:pPr>
            <w:r w:rsidRPr="00DD7238">
              <w:rPr>
                <w:rFonts w:ascii="Arial" w:hAnsi="Arial" w:cs="Arial"/>
                <w:b/>
                <w:sz w:val="18"/>
                <w:szCs w:val="18"/>
              </w:rPr>
              <w:t>From</w:t>
            </w:r>
          </w:p>
        </w:tc>
      </w:tr>
      <w:tr w:rsidR="002C175A" w:rsidRPr="00B72362" w14:paraId="5B66F95D" w14:textId="77777777" w:rsidTr="002C175A">
        <w:trPr>
          <w:cantSplit/>
          <w:trHeight w:val="513"/>
        </w:trPr>
        <w:tc>
          <w:tcPr>
            <w:tcW w:w="4747" w:type="dxa"/>
            <w:gridSpan w:val="3"/>
            <w:shd w:val="clear" w:color="auto" w:fill="auto"/>
          </w:tcPr>
          <w:p w14:paraId="67F81B88" w14:textId="77777777" w:rsidR="002C175A" w:rsidRDefault="002C175A" w:rsidP="002C175A">
            <w:pPr>
              <w:pStyle w:val="ListParagraph"/>
              <w:rPr>
                <w:rFonts w:ascii="Arial" w:hAnsi="Arial" w:cs="Arial"/>
                <w:b/>
                <w:sz w:val="18"/>
                <w:szCs w:val="18"/>
              </w:rPr>
            </w:pPr>
          </w:p>
        </w:tc>
        <w:tc>
          <w:tcPr>
            <w:tcW w:w="4748" w:type="dxa"/>
            <w:gridSpan w:val="2"/>
            <w:shd w:val="clear" w:color="auto" w:fill="auto"/>
          </w:tcPr>
          <w:p w14:paraId="34452346" w14:textId="77777777" w:rsidR="002C175A" w:rsidRDefault="002C175A" w:rsidP="002C175A">
            <w:pPr>
              <w:pStyle w:val="ListParagraph"/>
              <w:rPr>
                <w:rFonts w:ascii="Arial" w:hAnsi="Arial" w:cs="Arial"/>
                <w:b/>
              </w:rPr>
            </w:pPr>
          </w:p>
        </w:tc>
      </w:tr>
      <w:tr w:rsidR="002C175A" w:rsidRPr="00B72362" w14:paraId="7F054A8D" w14:textId="77777777" w:rsidTr="002C175A">
        <w:trPr>
          <w:cantSplit/>
          <w:trHeight w:val="423"/>
        </w:trPr>
        <w:tc>
          <w:tcPr>
            <w:tcW w:w="9495" w:type="dxa"/>
            <w:gridSpan w:val="5"/>
            <w:shd w:val="clear" w:color="auto" w:fill="FFFFCC"/>
            <w:vAlign w:val="center"/>
          </w:tcPr>
          <w:p w14:paraId="187942D3" w14:textId="06678D84" w:rsidR="002C175A" w:rsidRPr="003366B6" w:rsidRDefault="002C175A" w:rsidP="002C175A">
            <w:pPr>
              <w:ind w:left="360"/>
              <w:rPr>
                <w:rFonts w:ascii="Arial" w:hAnsi="Arial" w:cs="Arial"/>
              </w:rPr>
            </w:pPr>
            <w:r w:rsidRPr="003366B6">
              <w:rPr>
                <w:rFonts w:ascii="Arial" w:hAnsi="Arial" w:cs="Arial"/>
                <w:b/>
                <w:sz w:val="18"/>
                <w:szCs w:val="18"/>
              </w:rPr>
              <w:t>Which of The NFU Mutual Charitable Trust objectives does this request relate to?</w:t>
            </w:r>
            <w:r w:rsidR="00E56B63">
              <w:rPr>
                <w:rFonts w:ascii="Arial" w:hAnsi="Arial" w:cs="Arial"/>
                <w:b/>
                <w:sz w:val="18"/>
                <w:szCs w:val="18"/>
              </w:rPr>
              <w:t xml:space="preserve"> (please tick all that apply)</w:t>
            </w:r>
          </w:p>
        </w:tc>
      </w:tr>
      <w:tr w:rsidR="002C175A" w:rsidRPr="00B72362" w14:paraId="600A0027" w14:textId="77777777" w:rsidTr="002C175A">
        <w:trPr>
          <w:cantSplit/>
          <w:trHeight w:val="497"/>
        </w:trPr>
        <w:tc>
          <w:tcPr>
            <w:tcW w:w="9495" w:type="dxa"/>
            <w:gridSpan w:val="5"/>
            <w:shd w:val="clear" w:color="auto" w:fill="auto"/>
            <w:vAlign w:val="center"/>
          </w:tcPr>
          <w:p w14:paraId="00EA491A" w14:textId="5C886A9B" w:rsidR="00D62644" w:rsidRPr="00605EF6" w:rsidRDefault="00152DE5" w:rsidP="00520E78">
            <w:pPr>
              <w:spacing w:after="100" w:afterAutospacing="1"/>
              <w:jc w:val="both"/>
              <w:rPr>
                <w:rFonts w:ascii="Arial" w:hAnsi="Arial" w:cs="Arial"/>
                <w:sz w:val="20"/>
              </w:rPr>
            </w:pPr>
            <w:sdt>
              <w:sdtPr>
                <w:rPr>
                  <w:rFonts w:ascii="Arial" w:hAnsi="Arial" w:cs="Arial"/>
                  <w:sz w:val="20"/>
                </w:rPr>
                <w:id w:val="-1326428491"/>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advance the education of the public by means of research and dissemination of information in relation to agriculture</w:t>
            </w:r>
          </w:p>
          <w:p w14:paraId="37030F76" w14:textId="5CF5CB63" w:rsidR="00D62644" w:rsidRPr="00605EF6" w:rsidRDefault="00152DE5" w:rsidP="00520E78">
            <w:pPr>
              <w:spacing w:after="100" w:afterAutospacing="1"/>
              <w:jc w:val="both"/>
              <w:rPr>
                <w:rFonts w:ascii="Arial" w:hAnsi="Arial" w:cs="Arial"/>
                <w:sz w:val="20"/>
              </w:rPr>
            </w:pPr>
            <w:sdt>
              <w:sdtPr>
                <w:rPr>
                  <w:rFonts w:ascii="Arial" w:hAnsi="Arial" w:cs="Arial"/>
                  <w:sz w:val="20"/>
                </w:rPr>
                <w:id w:val="-1133328989"/>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advance the education of young people within rural areas</w:t>
            </w:r>
          </w:p>
          <w:p w14:paraId="0B74F15F" w14:textId="242FE876" w:rsidR="00D62644" w:rsidRPr="00605EF6" w:rsidRDefault="00152DE5" w:rsidP="00520E78">
            <w:pPr>
              <w:spacing w:after="100" w:afterAutospacing="1"/>
              <w:jc w:val="both"/>
              <w:rPr>
                <w:rFonts w:ascii="Arial" w:hAnsi="Arial" w:cs="Arial"/>
                <w:sz w:val="20"/>
              </w:rPr>
            </w:pPr>
            <w:sdt>
              <w:sdtPr>
                <w:rPr>
                  <w:rFonts w:ascii="Arial" w:hAnsi="Arial" w:cs="Arial"/>
                  <w:sz w:val="20"/>
                </w:rPr>
                <w:id w:val="561845313"/>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relieve poverty within rural areas</w:t>
            </w:r>
            <w:r w:rsidR="00D62644">
              <w:rPr>
                <w:rFonts w:ascii="Arial" w:hAnsi="Arial" w:cs="Arial"/>
                <w:sz w:val="20"/>
              </w:rPr>
              <w:t xml:space="preserve"> </w:t>
            </w:r>
          </w:p>
          <w:p w14:paraId="205C7DBD" w14:textId="212504A5" w:rsidR="00D62644" w:rsidRPr="00605EF6" w:rsidRDefault="00152DE5" w:rsidP="00520E78">
            <w:pPr>
              <w:spacing w:after="100" w:afterAutospacing="1"/>
              <w:jc w:val="both"/>
              <w:rPr>
                <w:rFonts w:ascii="Arial" w:hAnsi="Arial" w:cs="Arial"/>
                <w:sz w:val="20"/>
              </w:rPr>
            </w:pPr>
            <w:sdt>
              <w:sdtPr>
                <w:rPr>
                  <w:rFonts w:ascii="Arial" w:hAnsi="Arial" w:cs="Arial"/>
                  <w:sz w:val="20"/>
                </w:rPr>
                <w:id w:val="-827364256"/>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 xml:space="preserve">To promote the benefit and social welfare of inhabitants of rural communities by associating together with the inhabitants and local authorities, voluntary and other </w:t>
            </w:r>
            <w:proofErr w:type="spellStart"/>
            <w:r w:rsidR="00D62644" w:rsidRPr="00605EF6">
              <w:rPr>
                <w:rFonts w:ascii="Arial" w:hAnsi="Arial" w:cs="Arial"/>
                <w:sz w:val="20"/>
              </w:rPr>
              <w:t>organisations</w:t>
            </w:r>
            <w:proofErr w:type="spellEnd"/>
            <w:r w:rsidR="00D62644" w:rsidRPr="00605EF6">
              <w:rPr>
                <w:rFonts w:ascii="Arial" w:hAnsi="Arial" w:cs="Arial"/>
                <w:sz w:val="20"/>
              </w:rPr>
              <w:t xml:space="preserve"> to advance education and leisure</w:t>
            </w:r>
          </w:p>
          <w:p w14:paraId="1750864B" w14:textId="2982FCB2" w:rsidR="00D62644" w:rsidRPr="00605EF6" w:rsidRDefault="00152DE5" w:rsidP="00520E78">
            <w:pPr>
              <w:spacing w:after="100" w:afterAutospacing="1"/>
              <w:jc w:val="both"/>
              <w:rPr>
                <w:rFonts w:ascii="Arial" w:hAnsi="Arial" w:cs="Arial"/>
                <w:sz w:val="20"/>
              </w:rPr>
            </w:pPr>
            <w:sdt>
              <w:sdtPr>
                <w:rPr>
                  <w:rFonts w:ascii="Arial" w:hAnsi="Arial" w:cs="Arial"/>
                  <w:sz w:val="20"/>
                </w:rPr>
                <w:id w:val="-847632912"/>
                <w14:checkbox>
                  <w14:checked w14:val="0"/>
                  <w14:checkedState w14:val="2612" w14:font="MS Gothic"/>
                  <w14:uncheckedState w14:val="2610" w14:font="MS Gothic"/>
                </w14:checkbox>
              </w:sdtPr>
              <w:sdtEndPr/>
              <w:sdtContent>
                <w:r w:rsidR="00604B99">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promote research into agricultural associated activities</w:t>
            </w:r>
          </w:p>
          <w:p w14:paraId="090A0261" w14:textId="062DE3A6" w:rsidR="002C175A" w:rsidRPr="00520E78" w:rsidRDefault="00152DE5" w:rsidP="00520E78">
            <w:pPr>
              <w:spacing w:after="100" w:afterAutospacing="1"/>
              <w:jc w:val="both"/>
              <w:rPr>
                <w:rFonts w:ascii="Arial" w:hAnsi="Arial" w:cs="Arial"/>
                <w:sz w:val="20"/>
              </w:rPr>
            </w:pPr>
            <w:sdt>
              <w:sdtPr>
                <w:rPr>
                  <w:rFonts w:ascii="Arial" w:hAnsi="Arial" w:cs="Arial"/>
                  <w:sz w:val="20"/>
                </w:rPr>
                <w:id w:val="-124309893"/>
                <w14:checkbox>
                  <w14:checked w14:val="0"/>
                  <w14:checkedState w14:val="2612" w14:font="MS Gothic"/>
                  <w14:uncheckedState w14:val="2610" w14:font="MS Gothic"/>
                </w14:checkbox>
              </w:sdtPr>
              <w:sdtEndPr/>
              <w:sdtContent>
                <w:r w:rsidR="00FE560B">
                  <w:rPr>
                    <w:rFonts w:ascii="MS Gothic" w:eastAsia="MS Gothic" w:hAnsi="MS Gothic" w:cs="Arial" w:hint="eastAsia"/>
                    <w:sz w:val="20"/>
                  </w:rPr>
                  <w:t>☐</w:t>
                </w:r>
              </w:sdtContent>
            </w:sdt>
            <w:r w:rsidR="00604B99">
              <w:rPr>
                <w:rFonts w:ascii="Arial" w:hAnsi="Arial" w:cs="Arial"/>
                <w:sz w:val="20"/>
              </w:rPr>
              <w:t xml:space="preserve"> </w:t>
            </w:r>
            <w:r w:rsidR="00D62644" w:rsidRPr="00605EF6">
              <w:rPr>
                <w:rFonts w:ascii="Arial" w:hAnsi="Arial" w:cs="Arial"/>
                <w:sz w:val="20"/>
              </w:rPr>
              <w:t>To advance the education of the public by means of research and dissemination of information in relation to insurance</w:t>
            </w:r>
          </w:p>
        </w:tc>
      </w:tr>
      <w:tr w:rsidR="002C175A" w:rsidRPr="00B72362" w14:paraId="04FD7BC9" w14:textId="77777777" w:rsidTr="002C175A">
        <w:trPr>
          <w:cantSplit/>
          <w:trHeight w:val="591"/>
        </w:trPr>
        <w:tc>
          <w:tcPr>
            <w:tcW w:w="9495" w:type="dxa"/>
            <w:gridSpan w:val="5"/>
            <w:shd w:val="clear" w:color="auto" w:fill="FFFFCC"/>
            <w:vAlign w:val="center"/>
          </w:tcPr>
          <w:p w14:paraId="7AB4CBDB" w14:textId="77777777" w:rsidR="002C175A" w:rsidRPr="003366B6" w:rsidRDefault="002C175A" w:rsidP="002C175A">
            <w:pPr>
              <w:ind w:left="360"/>
              <w:rPr>
                <w:rFonts w:ascii="Arial" w:hAnsi="Arial" w:cs="Arial"/>
              </w:rPr>
            </w:pPr>
            <w:r w:rsidRPr="003366B6">
              <w:rPr>
                <w:rFonts w:ascii="Arial" w:hAnsi="Arial" w:cs="Arial"/>
                <w:b/>
                <w:sz w:val="18"/>
                <w:szCs w:val="18"/>
              </w:rPr>
              <w:t>Do you have an existing relationship</w:t>
            </w:r>
            <w:r>
              <w:rPr>
                <w:rFonts w:ascii="Arial" w:hAnsi="Arial" w:cs="Arial"/>
                <w:b/>
                <w:sz w:val="18"/>
                <w:szCs w:val="18"/>
              </w:rPr>
              <w:t xml:space="preserve"> with any other farming</w:t>
            </w:r>
            <w:r w:rsidRPr="003366B6">
              <w:rPr>
                <w:rFonts w:ascii="Arial" w:hAnsi="Arial" w:cs="Arial"/>
                <w:b/>
                <w:sz w:val="18"/>
                <w:szCs w:val="18"/>
              </w:rPr>
              <w:t xml:space="preserve"> charities? If yes</w:t>
            </w:r>
            <w:r>
              <w:rPr>
                <w:rFonts w:ascii="Arial" w:hAnsi="Arial" w:cs="Arial"/>
                <w:b/>
                <w:sz w:val="18"/>
                <w:szCs w:val="18"/>
              </w:rPr>
              <w:t>, please provide details (max 5</w:t>
            </w:r>
            <w:r w:rsidRPr="003366B6">
              <w:rPr>
                <w:rFonts w:ascii="Arial" w:hAnsi="Arial" w:cs="Arial"/>
                <w:b/>
                <w:sz w:val="18"/>
                <w:szCs w:val="18"/>
              </w:rPr>
              <w:t>0 words)</w:t>
            </w:r>
          </w:p>
        </w:tc>
      </w:tr>
      <w:tr w:rsidR="002C175A" w:rsidRPr="00B72362" w14:paraId="28473B77" w14:textId="77777777" w:rsidTr="002C175A">
        <w:trPr>
          <w:cantSplit/>
          <w:trHeight w:val="545"/>
        </w:trPr>
        <w:tc>
          <w:tcPr>
            <w:tcW w:w="9495" w:type="dxa"/>
            <w:gridSpan w:val="5"/>
            <w:shd w:val="clear" w:color="auto" w:fill="auto"/>
            <w:vAlign w:val="center"/>
          </w:tcPr>
          <w:p w14:paraId="0B827ECD" w14:textId="77777777" w:rsidR="002C175A" w:rsidRPr="00DD7238" w:rsidRDefault="002C175A" w:rsidP="002C175A">
            <w:pPr>
              <w:pStyle w:val="ListParagraph"/>
              <w:rPr>
                <w:rFonts w:ascii="Arial" w:hAnsi="Arial" w:cs="Arial"/>
                <w:b/>
                <w:sz w:val="18"/>
                <w:szCs w:val="18"/>
              </w:rPr>
            </w:pPr>
          </w:p>
        </w:tc>
      </w:tr>
      <w:tr w:rsidR="002C175A" w:rsidRPr="00B72362" w14:paraId="3DD6B3C8" w14:textId="77777777" w:rsidTr="002C175A">
        <w:trPr>
          <w:cantSplit/>
          <w:trHeight w:val="398"/>
        </w:trPr>
        <w:tc>
          <w:tcPr>
            <w:tcW w:w="9495" w:type="dxa"/>
            <w:gridSpan w:val="5"/>
            <w:shd w:val="clear" w:color="auto" w:fill="FFFFCC"/>
            <w:vAlign w:val="center"/>
          </w:tcPr>
          <w:p w14:paraId="4FC11886" w14:textId="77777777" w:rsidR="002C175A" w:rsidRPr="003366B6" w:rsidRDefault="002C175A" w:rsidP="002C175A">
            <w:pPr>
              <w:ind w:left="360"/>
              <w:rPr>
                <w:rFonts w:ascii="Arial" w:hAnsi="Arial" w:cs="Arial"/>
              </w:rPr>
            </w:pPr>
            <w:r w:rsidRPr="003366B6">
              <w:rPr>
                <w:rFonts w:ascii="Arial" w:hAnsi="Arial" w:cs="Arial"/>
                <w:b/>
                <w:sz w:val="18"/>
                <w:szCs w:val="18"/>
              </w:rPr>
              <w:t>Approximately how many people will benefit from the funding?</w:t>
            </w:r>
          </w:p>
        </w:tc>
      </w:tr>
      <w:tr w:rsidR="002C175A" w:rsidRPr="00B72362" w14:paraId="7137B2F2" w14:textId="77777777" w:rsidTr="002C175A">
        <w:trPr>
          <w:cantSplit/>
          <w:trHeight w:val="268"/>
        </w:trPr>
        <w:tc>
          <w:tcPr>
            <w:tcW w:w="9495" w:type="dxa"/>
            <w:gridSpan w:val="5"/>
            <w:shd w:val="clear" w:color="auto" w:fill="auto"/>
            <w:vAlign w:val="center"/>
          </w:tcPr>
          <w:p w14:paraId="7BE83D28" w14:textId="0BCA7017" w:rsidR="002C175A" w:rsidRPr="00520E78" w:rsidRDefault="00152DE5" w:rsidP="00527A0C">
            <w:pPr>
              <w:rPr>
                <w:rFonts w:ascii="Arial" w:hAnsi="Arial" w:cs="Arial"/>
                <w:bCs/>
                <w:sz w:val="20"/>
                <w:szCs w:val="20"/>
              </w:rPr>
            </w:pPr>
            <w:sdt>
              <w:sdtPr>
                <w:rPr>
                  <w:rFonts w:ascii="Arial" w:hAnsi="Arial" w:cs="Arial"/>
                  <w:bCs/>
                  <w:sz w:val="20"/>
                  <w:szCs w:val="20"/>
                </w:rPr>
                <w:id w:val="678934113"/>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w:t>
            </w:r>
            <w:r w:rsidR="00527A0C" w:rsidRPr="00520E78">
              <w:rPr>
                <w:rFonts w:ascii="Arial" w:hAnsi="Arial" w:cs="Arial"/>
                <w:bCs/>
                <w:sz w:val="20"/>
                <w:szCs w:val="20"/>
              </w:rPr>
              <w:t>&lt;25</w:t>
            </w:r>
          </w:p>
          <w:p w14:paraId="6A23E1CA" w14:textId="703ACBCA" w:rsidR="00527A0C" w:rsidRPr="00520E78" w:rsidRDefault="00152DE5" w:rsidP="00527A0C">
            <w:pPr>
              <w:rPr>
                <w:rFonts w:ascii="Arial" w:hAnsi="Arial" w:cs="Arial"/>
                <w:bCs/>
                <w:sz w:val="20"/>
                <w:szCs w:val="20"/>
              </w:rPr>
            </w:pPr>
            <w:sdt>
              <w:sdtPr>
                <w:rPr>
                  <w:rFonts w:ascii="Arial" w:hAnsi="Arial" w:cs="Arial"/>
                  <w:bCs/>
                  <w:sz w:val="20"/>
                  <w:szCs w:val="20"/>
                </w:rPr>
                <w:id w:val="-207185063"/>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25 – 100</w:t>
            </w:r>
          </w:p>
          <w:p w14:paraId="5575B3E0" w14:textId="1AA8EF62" w:rsidR="00604B99" w:rsidRPr="00520E78" w:rsidRDefault="00152DE5" w:rsidP="00527A0C">
            <w:pPr>
              <w:rPr>
                <w:rFonts w:ascii="Arial" w:hAnsi="Arial" w:cs="Arial"/>
                <w:bCs/>
                <w:sz w:val="20"/>
                <w:szCs w:val="20"/>
              </w:rPr>
            </w:pPr>
            <w:sdt>
              <w:sdtPr>
                <w:rPr>
                  <w:rFonts w:ascii="Arial" w:hAnsi="Arial" w:cs="Arial"/>
                  <w:bCs/>
                  <w:sz w:val="20"/>
                  <w:szCs w:val="20"/>
                </w:rPr>
                <w:id w:val="1043799301"/>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100 – 500</w:t>
            </w:r>
          </w:p>
          <w:p w14:paraId="47A07F3F" w14:textId="5DF444C3" w:rsidR="00604B99" w:rsidRPr="00520E78" w:rsidRDefault="00152DE5" w:rsidP="00527A0C">
            <w:pPr>
              <w:rPr>
                <w:rFonts w:ascii="Arial" w:hAnsi="Arial" w:cs="Arial"/>
                <w:bCs/>
                <w:sz w:val="20"/>
                <w:szCs w:val="20"/>
              </w:rPr>
            </w:pPr>
            <w:sdt>
              <w:sdtPr>
                <w:rPr>
                  <w:rFonts w:ascii="Arial" w:hAnsi="Arial" w:cs="Arial"/>
                  <w:bCs/>
                  <w:sz w:val="20"/>
                  <w:szCs w:val="20"/>
                </w:rPr>
                <w:id w:val="-1302835156"/>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500-1000</w:t>
            </w:r>
          </w:p>
          <w:p w14:paraId="70BBD718" w14:textId="284A0558" w:rsidR="00604B99" w:rsidRPr="00520E78" w:rsidRDefault="00152DE5" w:rsidP="00520E78">
            <w:pPr>
              <w:rPr>
                <w:rFonts w:ascii="Arial" w:hAnsi="Arial" w:cs="Arial"/>
                <w:b/>
                <w:sz w:val="18"/>
                <w:szCs w:val="18"/>
              </w:rPr>
            </w:pPr>
            <w:sdt>
              <w:sdtPr>
                <w:rPr>
                  <w:rFonts w:ascii="Arial" w:hAnsi="Arial" w:cs="Arial"/>
                  <w:bCs/>
                  <w:sz w:val="20"/>
                  <w:szCs w:val="20"/>
                </w:rPr>
                <w:id w:val="1057437088"/>
                <w14:checkbox>
                  <w14:checked w14:val="0"/>
                  <w14:checkedState w14:val="2612" w14:font="MS Gothic"/>
                  <w14:uncheckedState w14:val="2610" w14:font="MS Gothic"/>
                </w14:checkbox>
              </w:sdtPr>
              <w:sdtEndPr/>
              <w:sdtContent>
                <w:r w:rsidR="00604B99" w:rsidRPr="00520E78">
                  <w:rPr>
                    <w:rFonts w:ascii="Segoe UI Symbol" w:eastAsia="MS Gothic" w:hAnsi="Segoe UI Symbol" w:cs="Segoe UI Symbol"/>
                    <w:bCs/>
                    <w:sz w:val="20"/>
                    <w:szCs w:val="20"/>
                  </w:rPr>
                  <w:t>☐</w:t>
                </w:r>
              </w:sdtContent>
            </w:sdt>
            <w:r w:rsidR="00604B99" w:rsidRPr="00520E78">
              <w:rPr>
                <w:rFonts w:ascii="Arial" w:hAnsi="Arial" w:cs="Arial"/>
                <w:bCs/>
                <w:sz w:val="20"/>
                <w:szCs w:val="20"/>
              </w:rPr>
              <w:t xml:space="preserve"> &gt;1000</w:t>
            </w:r>
          </w:p>
        </w:tc>
      </w:tr>
      <w:tr w:rsidR="002C175A" w:rsidRPr="00B72362" w14:paraId="19EC6C69" w14:textId="77777777" w:rsidTr="002C175A">
        <w:trPr>
          <w:cantSplit/>
          <w:trHeight w:val="513"/>
        </w:trPr>
        <w:tc>
          <w:tcPr>
            <w:tcW w:w="9495" w:type="dxa"/>
            <w:gridSpan w:val="5"/>
            <w:shd w:val="clear" w:color="auto" w:fill="FFFFCC"/>
            <w:vAlign w:val="center"/>
          </w:tcPr>
          <w:p w14:paraId="00D8D83E" w14:textId="77777777" w:rsidR="002C175A" w:rsidRPr="003366B6" w:rsidRDefault="002C175A" w:rsidP="002C175A">
            <w:pPr>
              <w:ind w:left="360"/>
              <w:rPr>
                <w:rFonts w:ascii="Arial" w:hAnsi="Arial" w:cs="Arial"/>
              </w:rPr>
            </w:pPr>
            <w:r w:rsidRPr="003366B6">
              <w:rPr>
                <w:rFonts w:ascii="Arial" w:hAnsi="Arial" w:cs="Arial"/>
                <w:b/>
                <w:sz w:val="18"/>
                <w:szCs w:val="18"/>
              </w:rPr>
              <w:t>What is the catchment area of the work carried out by the project?</w:t>
            </w:r>
          </w:p>
        </w:tc>
      </w:tr>
      <w:tr w:rsidR="002C175A" w:rsidRPr="00B72362" w14:paraId="2A664C5F" w14:textId="77777777" w:rsidTr="002C175A">
        <w:trPr>
          <w:cantSplit/>
          <w:trHeight w:val="403"/>
        </w:trPr>
        <w:tc>
          <w:tcPr>
            <w:tcW w:w="9495" w:type="dxa"/>
            <w:gridSpan w:val="5"/>
            <w:shd w:val="clear" w:color="auto" w:fill="auto"/>
            <w:vAlign w:val="center"/>
          </w:tcPr>
          <w:p w14:paraId="26476E3A" w14:textId="77777777" w:rsidR="002C175A" w:rsidRDefault="002C175A" w:rsidP="002C175A">
            <w:pPr>
              <w:pStyle w:val="ListParagraph"/>
              <w:rPr>
                <w:rFonts w:ascii="Arial" w:hAnsi="Arial" w:cs="Arial"/>
                <w:b/>
                <w:sz w:val="18"/>
                <w:szCs w:val="18"/>
              </w:rPr>
            </w:pPr>
          </w:p>
          <w:p w14:paraId="65505EA5" w14:textId="77777777" w:rsidR="007F3BBC" w:rsidRDefault="007F3BBC" w:rsidP="002C175A">
            <w:pPr>
              <w:pStyle w:val="ListParagraph"/>
              <w:rPr>
                <w:rFonts w:ascii="Arial" w:hAnsi="Arial" w:cs="Arial"/>
                <w:b/>
                <w:sz w:val="18"/>
                <w:szCs w:val="18"/>
              </w:rPr>
            </w:pPr>
          </w:p>
          <w:p w14:paraId="1E07C03B" w14:textId="57B8BDA6" w:rsidR="007F3BBC" w:rsidRPr="002A7B81" w:rsidRDefault="007F3BBC" w:rsidP="002C175A">
            <w:pPr>
              <w:pStyle w:val="ListParagraph"/>
              <w:rPr>
                <w:rFonts w:ascii="Arial" w:hAnsi="Arial" w:cs="Arial"/>
                <w:b/>
                <w:sz w:val="18"/>
                <w:szCs w:val="18"/>
              </w:rPr>
            </w:pPr>
          </w:p>
        </w:tc>
      </w:tr>
      <w:tr w:rsidR="002C175A" w:rsidRPr="00B72362" w14:paraId="7CA773AE" w14:textId="77777777" w:rsidTr="002C175A">
        <w:trPr>
          <w:cantSplit/>
          <w:trHeight w:val="230"/>
        </w:trPr>
        <w:tc>
          <w:tcPr>
            <w:tcW w:w="9495" w:type="dxa"/>
            <w:gridSpan w:val="5"/>
            <w:shd w:val="clear" w:color="auto" w:fill="FFFFCC"/>
            <w:vAlign w:val="center"/>
          </w:tcPr>
          <w:p w14:paraId="318CABCC" w14:textId="77777777" w:rsidR="002C175A" w:rsidRPr="003366B6" w:rsidRDefault="002C175A" w:rsidP="002C175A">
            <w:pPr>
              <w:ind w:left="360"/>
              <w:rPr>
                <w:rFonts w:ascii="Arial" w:hAnsi="Arial" w:cs="Arial"/>
              </w:rPr>
            </w:pPr>
            <w:r w:rsidRPr="003366B6">
              <w:rPr>
                <w:rFonts w:ascii="Arial" w:hAnsi="Arial" w:cs="Arial"/>
                <w:b/>
                <w:sz w:val="18"/>
                <w:szCs w:val="18"/>
              </w:rPr>
              <w:lastRenderedPageBreak/>
              <w:t xml:space="preserve">Please provide details of any recognition which would be given to the </w:t>
            </w:r>
            <w:r>
              <w:rPr>
                <w:rFonts w:ascii="Arial" w:hAnsi="Arial" w:cs="Arial"/>
                <w:b/>
                <w:sz w:val="18"/>
                <w:szCs w:val="18"/>
              </w:rPr>
              <w:t>Trust (max 200 words)</w:t>
            </w:r>
            <w:r w:rsidRPr="003366B6">
              <w:rPr>
                <w:rFonts w:ascii="Arial" w:hAnsi="Arial" w:cs="Arial"/>
                <w:b/>
                <w:sz w:val="18"/>
                <w:szCs w:val="18"/>
              </w:rPr>
              <w:t>:</w:t>
            </w:r>
          </w:p>
        </w:tc>
      </w:tr>
      <w:tr w:rsidR="002C175A" w:rsidRPr="00B72362" w14:paraId="1CFED71A" w14:textId="77777777" w:rsidTr="002C175A">
        <w:trPr>
          <w:cantSplit/>
          <w:trHeight w:val="353"/>
        </w:trPr>
        <w:tc>
          <w:tcPr>
            <w:tcW w:w="9495" w:type="dxa"/>
            <w:gridSpan w:val="5"/>
            <w:shd w:val="clear" w:color="auto" w:fill="auto"/>
            <w:vAlign w:val="center"/>
          </w:tcPr>
          <w:p w14:paraId="3F0DD61B" w14:textId="77777777" w:rsidR="002C175A" w:rsidRDefault="002C175A" w:rsidP="002C175A">
            <w:pPr>
              <w:pStyle w:val="ListParagraph"/>
              <w:rPr>
                <w:rFonts w:ascii="Arial" w:hAnsi="Arial" w:cs="Arial"/>
                <w:b/>
                <w:sz w:val="18"/>
                <w:szCs w:val="18"/>
              </w:rPr>
            </w:pPr>
          </w:p>
          <w:p w14:paraId="10DB9DA8" w14:textId="77777777" w:rsidR="002C175A" w:rsidRDefault="002C175A" w:rsidP="002C175A">
            <w:pPr>
              <w:pStyle w:val="ListParagraph"/>
              <w:rPr>
                <w:rFonts w:ascii="Arial" w:hAnsi="Arial" w:cs="Arial"/>
                <w:b/>
                <w:sz w:val="18"/>
                <w:szCs w:val="18"/>
              </w:rPr>
            </w:pPr>
          </w:p>
          <w:p w14:paraId="543BF352" w14:textId="77777777" w:rsidR="002C175A" w:rsidRDefault="002C175A" w:rsidP="002C175A">
            <w:pPr>
              <w:pStyle w:val="ListParagraph"/>
              <w:rPr>
                <w:rFonts w:ascii="Arial" w:hAnsi="Arial" w:cs="Arial"/>
                <w:b/>
                <w:sz w:val="18"/>
                <w:szCs w:val="18"/>
              </w:rPr>
            </w:pPr>
          </w:p>
          <w:p w14:paraId="1AF280F6" w14:textId="77777777" w:rsidR="002C175A" w:rsidRDefault="002C175A" w:rsidP="002C175A">
            <w:pPr>
              <w:pStyle w:val="ListParagraph"/>
              <w:rPr>
                <w:rFonts w:ascii="Arial" w:hAnsi="Arial" w:cs="Arial"/>
                <w:b/>
                <w:sz w:val="18"/>
                <w:szCs w:val="18"/>
              </w:rPr>
            </w:pPr>
          </w:p>
          <w:p w14:paraId="644A0D9E" w14:textId="77777777" w:rsidR="002C175A" w:rsidRDefault="002C175A" w:rsidP="002C175A">
            <w:pPr>
              <w:pStyle w:val="ListParagraph"/>
              <w:rPr>
                <w:rFonts w:ascii="Arial" w:hAnsi="Arial" w:cs="Arial"/>
                <w:b/>
                <w:sz w:val="18"/>
                <w:szCs w:val="18"/>
              </w:rPr>
            </w:pPr>
          </w:p>
          <w:p w14:paraId="07F965B5" w14:textId="77777777" w:rsidR="002C175A" w:rsidRDefault="002C175A" w:rsidP="002C175A">
            <w:pPr>
              <w:pStyle w:val="ListParagraph"/>
              <w:rPr>
                <w:rFonts w:ascii="Arial" w:hAnsi="Arial" w:cs="Arial"/>
                <w:b/>
                <w:sz w:val="18"/>
                <w:szCs w:val="18"/>
              </w:rPr>
            </w:pPr>
          </w:p>
          <w:p w14:paraId="05BF752C" w14:textId="77777777" w:rsidR="002C175A" w:rsidRPr="002A7B81" w:rsidRDefault="002C175A" w:rsidP="002C175A">
            <w:pPr>
              <w:pStyle w:val="ListParagraph"/>
              <w:rPr>
                <w:rFonts w:ascii="Arial" w:hAnsi="Arial" w:cs="Arial"/>
                <w:b/>
                <w:sz w:val="18"/>
                <w:szCs w:val="18"/>
              </w:rPr>
            </w:pPr>
          </w:p>
        </w:tc>
      </w:tr>
      <w:tr w:rsidR="002C175A" w:rsidRPr="00B72362" w14:paraId="6B1B1ECD" w14:textId="77777777" w:rsidTr="002C175A">
        <w:trPr>
          <w:cantSplit/>
          <w:trHeight w:val="8954"/>
        </w:trPr>
        <w:tc>
          <w:tcPr>
            <w:tcW w:w="9495" w:type="dxa"/>
            <w:gridSpan w:val="5"/>
            <w:shd w:val="clear" w:color="auto" w:fill="auto"/>
            <w:vAlign w:val="center"/>
          </w:tcPr>
          <w:p w14:paraId="778ECA2C" w14:textId="77777777" w:rsidR="002C175A" w:rsidRDefault="002C175A" w:rsidP="002C175A">
            <w:pPr>
              <w:spacing w:line="360" w:lineRule="auto"/>
              <w:jc w:val="center"/>
              <w:rPr>
                <w:rFonts w:ascii="Arial" w:hAnsi="Arial" w:cs="Arial"/>
                <w:sz w:val="20"/>
              </w:rPr>
            </w:pPr>
            <w:r>
              <w:rPr>
                <w:rFonts w:ascii="Arial" w:hAnsi="Arial" w:cs="Arial"/>
                <w:noProof/>
                <w:lang w:val="en-GB"/>
              </w:rPr>
              <w:drawing>
                <wp:inline distT="0" distB="0" distL="0" distR="0" wp14:anchorId="1066BF2C" wp14:editId="50C0AC36">
                  <wp:extent cx="937260" cy="1120140"/>
                  <wp:effectExtent l="0" t="0" r="0" b="3810"/>
                  <wp:docPr id="5" name="Picture 2" descr="J9438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9438_f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1120140"/>
                          </a:xfrm>
                          <a:prstGeom prst="rect">
                            <a:avLst/>
                          </a:prstGeom>
                          <a:noFill/>
                          <a:ln>
                            <a:noFill/>
                          </a:ln>
                        </pic:spPr>
                      </pic:pic>
                    </a:graphicData>
                  </a:graphic>
                </wp:inline>
              </w:drawing>
            </w:r>
          </w:p>
          <w:p w14:paraId="3BEEEFFF" w14:textId="77777777" w:rsidR="002C175A" w:rsidRDefault="002C175A" w:rsidP="002C175A">
            <w:pPr>
              <w:spacing w:line="360" w:lineRule="auto"/>
              <w:rPr>
                <w:rFonts w:ascii="Arial" w:hAnsi="Arial" w:cs="Arial"/>
                <w:sz w:val="20"/>
              </w:rPr>
            </w:pPr>
          </w:p>
          <w:p w14:paraId="5879E6C5" w14:textId="726C5CA2" w:rsidR="002C175A" w:rsidRDefault="002C175A" w:rsidP="002C175A">
            <w:pPr>
              <w:spacing w:line="360" w:lineRule="auto"/>
              <w:rPr>
                <w:rFonts w:ascii="Arial" w:hAnsi="Arial" w:cs="Arial"/>
                <w:sz w:val="20"/>
              </w:rPr>
            </w:pPr>
            <w:r>
              <w:rPr>
                <w:rFonts w:ascii="Arial" w:hAnsi="Arial" w:cs="Arial"/>
                <w:sz w:val="20"/>
              </w:rPr>
              <w:t xml:space="preserve">Please e-mail your application to </w:t>
            </w:r>
            <w:hyperlink r:id="rId14" w:history="1">
              <w:r w:rsidR="007F3BBC" w:rsidRPr="00EC762C">
                <w:rPr>
                  <w:rStyle w:val="Hyperlink"/>
                  <w:rFonts w:ascii="Arial" w:hAnsi="Arial" w:cs="Arial"/>
                  <w:sz w:val="20"/>
                </w:rPr>
                <w:t>nfu_mutual_charitable_trust@nfumutual.co.uk</w:t>
              </w:r>
            </w:hyperlink>
            <w:r w:rsidR="007F3BBC">
              <w:rPr>
                <w:rFonts w:ascii="Arial" w:hAnsi="Arial" w:cs="Arial"/>
                <w:sz w:val="20"/>
              </w:rPr>
              <w:t xml:space="preserve"> </w:t>
            </w:r>
          </w:p>
          <w:p w14:paraId="57970B4D" w14:textId="77777777" w:rsidR="002C175A" w:rsidRPr="002549EC" w:rsidRDefault="002C175A" w:rsidP="002C175A">
            <w:pPr>
              <w:spacing w:line="360" w:lineRule="auto"/>
              <w:rPr>
                <w:rFonts w:ascii="Arial" w:hAnsi="Arial" w:cs="Arial"/>
                <w:sz w:val="20"/>
              </w:rPr>
            </w:pPr>
            <w:r w:rsidRPr="002549EC">
              <w:rPr>
                <w:rFonts w:ascii="Arial" w:hAnsi="Arial" w:cs="Arial"/>
                <w:sz w:val="20"/>
              </w:rPr>
              <w:t>If you would like to attach any further documentation to support your appli</w:t>
            </w:r>
            <w:r>
              <w:rPr>
                <w:rFonts w:ascii="Arial" w:hAnsi="Arial" w:cs="Arial"/>
                <w:sz w:val="20"/>
              </w:rPr>
              <w:t>cation, please attach it</w:t>
            </w:r>
            <w:r w:rsidRPr="002549EC">
              <w:rPr>
                <w:rFonts w:ascii="Arial" w:hAnsi="Arial" w:cs="Arial"/>
                <w:sz w:val="20"/>
              </w:rPr>
              <w:t xml:space="preserve"> in pdf format.</w:t>
            </w:r>
          </w:p>
          <w:p w14:paraId="58996CDA" w14:textId="77777777" w:rsidR="002C175A" w:rsidRDefault="002C175A" w:rsidP="002C175A">
            <w:pPr>
              <w:spacing w:line="360" w:lineRule="auto"/>
              <w:rPr>
                <w:rFonts w:ascii="Arial" w:hAnsi="Arial" w:cs="Arial"/>
                <w:sz w:val="20"/>
              </w:rPr>
            </w:pPr>
          </w:p>
          <w:p w14:paraId="10F1C5E8" w14:textId="77777777" w:rsidR="002C175A" w:rsidRDefault="002C175A" w:rsidP="002C175A">
            <w:pPr>
              <w:spacing w:line="360" w:lineRule="auto"/>
              <w:rPr>
                <w:rFonts w:ascii="Arial" w:hAnsi="Arial" w:cs="Arial"/>
                <w:b/>
                <w:sz w:val="20"/>
              </w:rPr>
            </w:pPr>
            <w:r>
              <w:rPr>
                <w:rFonts w:ascii="Arial" w:hAnsi="Arial" w:cs="Arial"/>
                <w:b/>
                <w:sz w:val="20"/>
              </w:rPr>
              <w:t>Decision Process</w:t>
            </w:r>
          </w:p>
          <w:p w14:paraId="26421F89" w14:textId="14B26BD7" w:rsidR="002C175A" w:rsidRDefault="002C175A" w:rsidP="002C175A">
            <w:pPr>
              <w:spacing w:line="360" w:lineRule="auto"/>
              <w:jc w:val="both"/>
              <w:rPr>
                <w:rFonts w:ascii="Arial" w:hAnsi="Arial" w:cs="Arial"/>
                <w:sz w:val="20"/>
              </w:rPr>
            </w:pPr>
            <w:r w:rsidRPr="0030642A">
              <w:rPr>
                <w:rFonts w:ascii="Arial" w:hAnsi="Arial" w:cs="Arial"/>
                <w:sz w:val="20"/>
              </w:rPr>
              <w:t xml:space="preserve">If your application meets the criteria and objectives of The NFU Mutual Charitable Trust, it will be put forward to the Trustees for </w:t>
            </w:r>
            <w:r>
              <w:rPr>
                <w:rFonts w:ascii="Arial" w:hAnsi="Arial" w:cs="Arial"/>
                <w:sz w:val="20"/>
              </w:rPr>
              <w:t xml:space="preserve">their </w:t>
            </w:r>
            <w:r w:rsidRPr="0030642A">
              <w:rPr>
                <w:rFonts w:ascii="Arial" w:hAnsi="Arial" w:cs="Arial"/>
                <w:sz w:val="20"/>
              </w:rPr>
              <w:t xml:space="preserve">consideration.  </w:t>
            </w:r>
            <w:r>
              <w:rPr>
                <w:rFonts w:ascii="Arial" w:hAnsi="Arial" w:cs="Arial"/>
                <w:sz w:val="20"/>
              </w:rPr>
              <w:t xml:space="preserve">The </w:t>
            </w:r>
            <w:r w:rsidRPr="0030642A">
              <w:rPr>
                <w:rFonts w:ascii="Arial" w:hAnsi="Arial" w:cs="Arial"/>
                <w:sz w:val="20"/>
              </w:rPr>
              <w:t>Trustees meet t</w:t>
            </w:r>
            <w:r>
              <w:rPr>
                <w:rFonts w:ascii="Arial" w:hAnsi="Arial" w:cs="Arial"/>
                <w:sz w:val="20"/>
              </w:rPr>
              <w:t>wice a year in June and November</w:t>
            </w:r>
            <w:r w:rsidRPr="0030642A">
              <w:rPr>
                <w:rFonts w:ascii="Arial" w:hAnsi="Arial" w:cs="Arial"/>
                <w:sz w:val="20"/>
              </w:rPr>
              <w:t>.  The Trust has a</w:t>
            </w:r>
            <w:r>
              <w:rPr>
                <w:rFonts w:ascii="Arial" w:hAnsi="Arial" w:cs="Arial"/>
                <w:sz w:val="20"/>
              </w:rPr>
              <w:t xml:space="preserve"> limited </w:t>
            </w:r>
            <w:proofErr w:type="gramStart"/>
            <w:r>
              <w:rPr>
                <w:rFonts w:ascii="Arial" w:hAnsi="Arial" w:cs="Arial"/>
                <w:sz w:val="20"/>
              </w:rPr>
              <w:t>budget</w:t>
            </w:r>
            <w:proofErr w:type="gramEnd"/>
            <w:r>
              <w:rPr>
                <w:rFonts w:ascii="Arial" w:hAnsi="Arial" w:cs="Arial"/>
                <w:sz w:val="20"/>
              </w:rPr>
              <w:t xml:space="preserve"> and the level</w:t>
            </w:r>
            <w:r w:rsidRPr="0030642A">
              <w:rPr>
                <w:rFonts w:ascii="Arial" w:hAnsi="Arial" w:cs="Arial"/>
                <w:sz w:val="20"/>
              </w:rPr>
              <w:t xml:space="preserve"> of requests always exceeds the funds avail</w:t>
            </w:r>
            <w:r>
              <w:rPr>
                <w:rFonts w:ascii="Arial" w:hAnsi="Arial" w:cs="Arial"/>
                <w:sz w:val="20"/>
              </w:rPr>
              <w:t xml:space="preserve">able.  Therefore, some </w:t>
            </w:r>
            <w:proofErr w:type="spellStart"/>
            <w:r>
              <w:rPr>
                <w:rFonts w:ascii="Arial" w:hAnsi="Arial" w:cs="Arial"/>
                <w:sz w:val="20"/>
              </w:rPr>
              <w:t>organisations</w:t>
            </w:r>
            <w:proofErr w:type="spellEnd"/>
            <w:r w:rsidRPr="0030642A">
              <w:rPr>
                <w:rFonts w:ascii="Arial" w:hAnsi="Arial" w:cs="Arial"/>
                <w:sz w:val="20"/>
              </w:rPr>
              <w:t xml:space="preserve"> who meet our objectives may still be unsuccessful.  If funding is awarded to your</w:t>
            </w:r>
            <w:r>
              <w:rPr>
                <w:rFonts w:ascii="Arial" w:hAnsi="Arial" w:cs="Arial"/>
                <w:sz w:val="20"/>
              </w:rPr>
              <w:t xml:space="preserve"> </w:t>
            </w:r>
            <w:proofErr w:type="spellStart"/>
            <w:r>
              <w:rPr>
                <w:rFonts w:ascii="Arial" w:hAnsi="Arial" w:cs="Arial"/>
                <w:sz w:val="20"/>
              </w:rPr>
              <w:t>organisation</w:t>
            </w:r>
            <w:proofErr w:type="spellEnd"/>
            <w:r w:rsidRPr="0030642A">
              <w:rPr>
                <w:rFonts w:ascii="Arial" w:hAnsi="Arial" w:cs="Arial"/>
                <w:sz w:val="20"/>
              </w:rPr>
              <w:t>, we will notify you within four weeks of</w:t>
            </w:r>
            <w:r>
              <w:rPr>
                <w:rFonts w:ascii="Arial" w:hAnsi="Arial" w:cs="Arial"/>
                <w:sz w:val="20"/>
              </w:rPr>
              <w:t xml:space="preserve"> the meeting and we will require a report on how funding has been spent approximately </w:t>
            </w:r>
            <w:r w:rsidR="00D26651">
              <w:rPr>
                <w:rFonts w:ascii="Arial" w:hAnsi="Arial" w:cs="Arial"/>
                <w:sz w:val="20"/>
              </w:rPr>
              <w:t>12</w:t>
            </w:r>
            <w:r>
              <w:rPr>
                <w:rFonts w:ascii="Arial" w:hAnsi="Arial" w:cs="Arial"/>
                <w:sz w:val="20"/>
              </w:rPr>
              <w:t xml:space="preserve"> months following the donation.</w:t>
            </w:r>
            <w:r w:rsidRPr="0030642A">
              <w:rPr>
                <w:rFonts w:ascii="Arial" w:hAnsi="Arial" w:cs="Arial"/>
                <w:sz w:val="20"/>
              </w:rPr>
              <w:t xml:space="preserve"> </w:t>
            </w:r>
          </w:p>
          <w:p w14:paraId="56045E3E" w14:textId="77777777" w:rsidR="00382119" w:rsidRDefault="00382119" w:rsidP="002C175A">
            <w:pPr>
              <w:spacing w:line="360" w:lineRule="auto"/>
              <w:jc w:val="both"/>
              <w:rPr>
                <w:rFonts w:ascii="Arial" w:hAnsi="Arial" w:cs="Arial"/>
                <w:sz w:val="20"/>
              </w:rPr>
            </w:pPr>
          </w:p>
          <w:p w14:paraId="549A8CA0" w14:textId="76DBE87C" w:rsidR="00046A92" w:rsidRPr="00520E78" w:rsidRDefault="00194BFD" w:rsidP="002C175A">
            <w:pPr>
              <w:spacing w:line="360" w:lineRule="auto"/>
              <w:jc w:val="both"/>
              <w:rPr>
                <w:rFonts w:ascii="Arial" w:hAnsi="Arial" w:cs="Arial"/>
                <w:sz w:val="24"/>
                <w:szCs w:val="20"/>
              </w:rPr>
            </w:pPr>
            <w:r w:rsidRPr="00520E78">
              <w:rPr>
                <w:rFonts w:ascii="Arial" w:hAnsi="Arial" w:cs="Arial"/>
                <w:sz w:val="20"/>
                <w:szCs w:val="20"/>
              </w:rPr>
              <w:t>Unfortunately, due to the large number of requests we receive we are unable to provide individual feedback.</w:t>
            </w:r>
          </w:p>
          <w:p w14:paraId="51C0A4D5" w14:textId="77777777" w:rsidR="002C175A" w:rsidRDefault="002C175A" w:rsidP="002C175A">
            <w:pPr>
              <w:spacing w:line="360" w:lineRule="auto"/>
              <w:jc w:val="both"/>
              <w:rPr>
                <w:rFonts w:ascii="Arial" w:hAnsi="Arial" w:cs="Arial"/>
                <w:sz w:val="20"/>
              </w:rPr>
            </w:pPr>
          </w:p>
          <w:p w14:paraId="668065F4" w14:textId="77777777" w:rsidR="002C175A" w:rsidRPr="002549EC" w:rsidRDefault="002C175A" w:rsidP="002C175A">
            <w:pPr>
              <w:spacing w:line="360" w:lineRule="auto"/>
              <w:rPr>
                <w:rFonts w:ascii="Arial" w:hAnsi="Arial" w:cs="Arial"/>
                <w:b/>
                <w:sz w:val="20"/>
              </w:rPr>
            </w:pPr>
            <w:r w:rsidRPr="002549EC">
              <w:rPr>
                <w:rFonts w:ascii="Arial" w:hAnsi="Arial" w:cs="Arial"/>
                <w:b/>
                <w:sz w:val="20"/>
              </w:rPr>
              <w:t>Deadlines for Applications</w:t>
            </w:r>
            <w:r>
              <w:rPr>
                <w:rFonts w:ascii="Arial" w:hAnsi="Arial" w:cs="Arial"/>
                <w:b/>
                <w:sz w:val="20"/>
              </w:rPr>
              <w:t xml:space="preserve"> </w:t>
            </w:r>
          </w:p>
          <w:p w14:paraId="66D43507" w14:textId="61A05598" w:rsidR="002C175A" w:rsidRDefault="002C175A" w:rsidP="002C175A">
            <w:pPr>
              <w:spacing w:line="360" w:lineRule="auto"/>
              <w:jc w:val="both"/>
              <w:rPr>
                <w:rFonts w:ascii="Arial" w:hAnsi="Arial" w:cs="Arial"/>
                <w:sz w:val="20"/>
              </w:rPr>
            </w:pPr>
            <w:r w:rsidRPr="002549EC">
              <w:rPr>
                <w:rFonts w:ascii="Arial" w:hAnsi="Arial" w:cs="Arial"/>
                <w:sz w:val="20"/>
              </w:rPr>
              <w:t xml:space="preserve">Applications for the meeting </w:t>
            </w:r>
            <w:r w:rsidR="00C674B7">
              <w:rPr>
                <w:rFonts w:ascii="Arial" w:hAnsi="Arial" w:cs="Arial"/>
                <w:sz w:val="20"/>
              </w:rPr>
              <w:t>i</w:t>
            </w:r>
            <w:r w:rsidRPr="002549EC">
              <w:rPr>
                <w:rFonts w:ascii="Arial" w:hAnsi="Arial" w:cs="Arial"/>
                <w:sz w:val="20"/>
              </w:rPr>
              <w:t xml:space="preserve">n </w:t>
            </w:r>
            <w:r w:rsidR="002F43AB">
              <w:rPr>
                <w:rFonts w:ascii="Arial" w:hAnsi="Arial" w:cs="Arial"/>
                <w:sz w:val="20"/>
              </w:rPr>
              <w:t>June 202</w:t>
            </w:r>
            <w:r w:rsidR="00D35665">
              <w:rPr>
                <w:rFonts w:ascii="Arial" w:hAnsi="Arial" w:cs="Arial"/>
                <w:sz w:val="20"/>
              </w:rPr>
              <w:t>5</w:t>
            </w:r>
            <w:r w:rsidRPr="002C175A">
              <w:rPr>
                <w:rFonts w:ascii="Arial" w:hAnsi="Arial" w:cs="Arial"/>
                <w:sz w:val="20"/>
              </w:rPr>
              <w:t xml:space="preserve"> should be received no later than </w:t>
            </w:r>
            <w:r w:rsidR="00C674B7">
              <w:rPr>
                <w:rFonts w:ascii="Arial" w:hAnsi="Arial" w:cs="Arial"/>
                <w:sz w:val="20"/>
              </w:rPr>
              <w:t>2</w:t>
            </w:r>
            <w:r w:rsidR="00D35665">
              <w:rPr>
                <w:rFonts w:ascii="Arial" w:hAnsi="Arial" w:cs="Arial"/>
                <w:sz w:val="20"/>
              </w:rPr>
              <w:t>3</w:t>
            </w:r>
            <w:r w:rsidR="00D35665" w:rsidRPr="00D35665">
              <w:rPr>
                <w:rFonts w:ascii="Arial" w:hAnsi="Arial" w:cs="Arial"/>
                <w:sz w:val="20"/>
                <w:vertAlign w:val="superscript"/>
              </w:rPr>
              <w:t>rd</w:t>
            </w:r>
            <w:r w:rsidR="00D35665">
              <w:rPr>
                <w:rFonts w:ascii="Arial" w:hAnsi="Arial" w:cs="Arial"/>
                <w:sz w:val="20"/>
              </w:rPr>
              <w:t xml:space="preserve"> </w:t>
            </w:r>
            <w:r w:rsidR="00C674B7">
              <w:rPr>
                <w:rFonts w:ascii="Arial" w:hAnsi="Arial" w:cs="Arial"/>
                <w:sz w:val="20"/>
              </w:rPr>
              <w:t>May 202</w:t>
            </w:r>
            <w:r w:rsidR="00D35665">
              <w:rPr>
                <w:rFonts w:ascii="Arial" w:hAnsi="Arial" w:cs="Arial"/>
                <w:sz w:val="20"/>
              </w:rPr>
              <w:t>5</w:t>
            </w:r>
            <w:r w:rsidRPr="002C175A">
              <w:rPr>
                <w:rFonts w:ascii="Arial" w:hAnsi="Arial" w:cs="Arial"/>
                <w:sz w:val="20"/>
              </w:rPr>
              <w:t xml:space="preserve">. Applications for the meeting </w:t>
            </w:r>
            <w:r w:rsidR="00C674B7">
              <w:rPr>
                <w:rFonts w:ascii="Arial" w:hAnsi="Arial" w:cs="Arial"/>
                <w:sz w:val="20"/>
              </w:rPr>
              <w:t>in</w:t>
            </w:r>
            <w:r w:rsidR="00D35665">
              <w:rPr>
                <w:rFonts w:ascii="Arial" w:hAnsi="Arial" w:cs="Arial"/>
                <w:sz w:val="20"/>
              </w:rPr>
              <w:t xml:space="preserve"> November</w:t>
            </w:r>
            <w:r w:rsidR="00C674B7">
              <w:rPr>
                <w:rFonts w:ascii="Arial" w:hAnsi="Arial" w:cs="Arial"/>
                <w:sz w:val="20"/>
              </w:rPr>
              <w:t xml:space="preserve"> 202</w:t>
            </w:r>
            <w:r w:rsidR="00D35665">
              <w:rPr>
                <w:rFonts w:ascii="Arial" w:hAnsi="Arial" w:cs="Arial"/>
                <w:sz w:val="20"/>
              </w:rPr>
              <w:t>5</w:t>
            </w:r>
            <w:r w:rsidRPr="002C175A">
              <w:rPr>
                <w:rFonts w:ascii="Arial" w:hAnsi="Arial" w:cs="Arial"/>
                <w:sz w:val="20"/>
              </w:rPr>
              <w:t xml:space="preserve"> should be received no later than </w:t>
            </w:r>
            <w:r w:rsidR="00B8473D">
              <w:rPr>
                <w:rFonts w:ascii="Arial" w:hAnsi="Arial" w:cs="Arial"/>
                <w:sz w:val="20"/>
              </w:rPr>
              <w:t>10</w:t>
            </w:r>
            <w:r w:rsidR="00B42F82" w:rsidRPr="00B42F82">
              <w:rPr>
                <w:rFonts w:ascii="Arial" w:hAnsi="Arial" w:cs="Arial"/>
                <w:sz w:val="20"/>
                <w:vertAlign w:val="superscript"/>
              </w:rPr>
              <w:t>th</w:t>
            </w:r>
            <w:r w:rsidR="00B42F82">
              <w:rPr>
                <w:rFonts w:ascii="Arial" w:hAnsi="Arial" w:cs="Arial"/>
                <w:sz w:val="20"/>
              </w:rPr>
              <w:t xml:space="preserve"> </w:t>
            </w:r>
            <w:r w:rsidRPr="002C175A">
              <w:rPr>
                <w:rFonts w:ascii="Arial" w:hAnsi="Arial" w:cs="Arial"/>
                <w:sz w:val="20"/>
              </w:rPr>
              <w:t>October 202</w:t>
            </w:r>
            <w:r w:rsidR="00B8473D">
              <w:rPr>
                <w:rFonts w:ascii="Arial" w:hAnsi="Arial" w:cs="Arial"/>
                <w:sz w:val="20"/>
              </w:rPr>
              <w:t>5</w:t>
            </w:r>
            <w:r w:rsidRPr="002C175A">
              <w:rPr>
                <w:rFonts w:ascii="Arial" w:hAnsi="Arial" w:cs="Arial"/>
                <w:sz w:val="20"/>
              </w:rPr>
              <w:t>.</w:t>
            </w:r>
          </w:p>
          <w:p w14:paraId="76034341" w14:textId="77777777" w:rsidR="002C175A" w:rsidRDefault="002C175A" w:rsidP="002C175A">
            <w:pPr>
              <w:spacing w:line="360" w:lineRule="auto"/>
              <w:jc w:val="both"/>
              <w:rPr>
                <w:rFonts w:ascii="Arial" w:hAnsi="Arial" w:cs="Arial"/>
                <w:sz w:val="20"/>
              </w:rPr>
            </w:pPr>
          </w:p>
          <w:p w14:paraId="7637FC29" w14:textId="77777777" w:rsidR="002C175A" w:rsidRDefault="002C175A" w:rsidP="002C175A">
            <w:pPr>
              <w:spacing w:line="360" w:lineRule="auto"/>
              <w:jc w:val="both"/>
              <w:rPr>
                <w:rFonts w:ascii="Arial" w:hAnsi="Arial" w:cs="Arial"/>
                <w:b/>
                <w:sz w:val="20"/>
              </w:rPr>
            </w:pPr>
            <w:r>
              <w:rPr>
                <w:rFonts w:ascii="Arial" w:hAnsi="Arial" w:cs="Arial"/>
                <w:b/>
                <w:sz w:val="20"/>
              </w:rPr>
              <w:t>Contact Details:</w:t>
            </w:r>
          </w:p>
          <w:p w14:paraId="5CD1B24B" w14:textId="2F8BAF59" w:rsidR="002C175A" w:rsidRDefault="002C175A" w:rsidP="002C175A">
            <w:pPr>
              <w:spacing w:line="360" w:lineRule="auto"/>
              <w:jc w:val="both"/>
              <w:rPr>
                <w:rFonts w:ascii="Arial" w:hAnsi="Arial" w:cs="Arial"/>
                <w:sz w:val="20"/>
              </w:rPr>
            </w:pPr>
            <w:r>
              <w:rPr>
                <w:rFonts w:ascii="Arial" w:hAnsi="Arial" w:cs="Arial"/>
                <w:sz w:val="20"/>
              </w:rPr>
              <w:t>E-mail:</w:t>
            </w:r>
            <w:r w:rsidR="0038442E">
              <w:rPr>
                <w:rFonts w:ascii="Arial" w:hAnsi="Arial" w:cs="Arial"/>
                <w:sz w:val="20"/>
              </w:rPr>
              <w:t xml:space="preserve"> </w:t>
            </w:r>
            <w:hyperlink r:id="rId15" w:history="1">
              <w:r w:rsidR="00866CC9" w:rsidRPr="00EC762C">
                <w:rPr>
                  <w:rStyle w:val="Hyperlink"/>
                  <w:rFonts w:ascii="Arial" w:hAnsi="Arial" w:cs="Arial"/>
                  <w:sz w:val="20"/>
                </w:rPr>
                <w:t>nfu_mutual_charitable_trust@nfumutual.co.uk</w:t>
              </w:r>
            </w:hyperlink>
            <w:r w:rsidR="00866CC9">
              <w:rPr>
                <w:rFonts w:ascii="Arial" w:hAnsi="Arial" w:cs="Arial"/>
                <w:sz w:val="20"/>
              </w:rPr>
              <w:t xml:space="preserve"> </w:t>
            </w:r>
          </w:p>
          <w:p w14:paraId="73B1DBC2" w14:textId="7BBF59A1" w:rsidR="002C175A" w:rsidRDefault="002C175A" w:rsidP="002C175A">
            <w:pPr>
              <w:spacing w:line="360" w:lineRule="auto"/>
              <w:jc w:val="both"/>
              <w:rPr>
                <w:rFonts w:ascii="Arial" w:hAnsi="Arial" w:cs="Arial"/>
                <w:sz w:val="20"/>
              </w:rPr>
            </w:pPr>
            <w:r>
              <w:rPr>
                <w:rFonts w:ascii="Arial" w:hAnsi="Arial" w:cs="Arial"/>
                <w:sz w:val="20"/>
              </w:rPr>
              <w:t xml:space="preserve">Visit: </w:t>
            </w:r>
            <w:hyperlink r:id="rId16" w:history="1">
              <w:r w:rsidR="006603C1" w:rsidRPr="00EC762C">
                <w:rPr>
                  <w:rStyle w:val="Hyperlink"/>
                  <w:rFonts w:ascii="Arial" w:hAnsi="Arial" w:cs="Arial"/>
                  <w:sz w:val="20"/>
                </w:rPr>
                <w:t>www.nfumutual.co.uk/about-us/charitable-trust</w:t>
              </w:r>
            </w:hyperlink>
          </w:p>
          <w:p w14:paraId="09488CA1" w14:textId="77777777" w:rsidR="002C175A" w:rsidRDefault="002C175A" w:rsidP="002C175A">
            <w:pPr>
              <w:spacing w:line="360" w:lineRule="auto"/>
              <w:jc w:val="both"/>
              <w:rPr>
                <w:rFonts w:ascii="Arial" w:hAnsi="Arial" w:cs="Arial"/>
                <w:sz w:val="20"/>
              </w:rPr>
            </w:pPr>
          </w:p>
          <w:p w14:paraId="3AC678F5" w14:textId="77777777" w:rsidR="002C175A" w:rsidRPr="007C5469" w:rsidRDefault="002C175A" w:rsidP="002C175A">
            <w:pPr>
              <w:spacing w:line="360" w:lineRule="auto"/>
              <w:jc w:val="both"/>
              <w:rPr>
                <w:rFonts w:ascii="Arial" w:hAnsi="Arial" w:cs="Arial"/>
              </w:rPr>
            </w:pPr>
          </w:p>
        </w:tc>
      </w:tr>
    </w:tbl>
    <w:p w14:paraId="0A798979" w14:textId="77777777" w:rsidR="002C175A" w:rsidRDefault="002C175A" w:rsidP="002C175A"/>
    <w:p w14:paraId="739BA91E" w14:textId="77777777" w:rsidR="002C175A" w:rsidRPr="00B72362" w:rsidRDefault="002C175A" w:rsidP="002C175A">
      <w:r>
        <w:br w:type="textWrapping" w:clear="all"/>
      </w:r>
    </w:p>
    <w:p w14:paraId="35B3CCA6" w14:textId="77777777" w:rsidR="002C175A" w:rsidRPr="002C175A" w:rsidRDefault="002C175A" w:rsidP="002C175A"/>
    <w:sectPr w:rsidR="002C175A" w:rsidRPr="002C175A" w:rsidSect="00F43180">
      <w:headerReference w:type="default" r:id="rId17"/>
      <w:footerReference w:type="default" r:id="rId18"/>
      <w:headerReference w:type="first" r:id="rId19"/>
      <w:footerReference w:type="first" r:id="rId20"/>
      <w:pgSz w:w="12240" w:h="15840"/>
      <w:pgMar w:top="720" w:right="720" w:bottom="99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E3C10" w14:textId="77777777" w:rsidR="00404A3F" w:rsidRDefault="00404A3F" w:rsidP="002C175A">
      <w:r>
        <w:separator/>
      </w:r>
    </w:p>
  </w:endnote>
  <w:endnote w:type="continuationSeparator" w:id="0">
    <w:p w14:paraId="7659AACB" w14:textId="77777777" w:rsidR="00404A3F" w:rsidRDefault="00404A3F" w:rsidP="002C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464F6" w14:textId="77777777" w:rsidR="00B42F82" w:rsidRDefault="003754D0" w:rsidP="00EB52A5">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6E50" w14:textId="77777777" w:rsidR="00B42F82" w:rsidRDefault="003754D0" w:rsidP="007C5469">
    <w:pPr>
      <w:pStyle w:val="Footer"/>
      <w:jc w:val="center"/>
    </w:pPr>
    <w:r>
      <w:t>The NFU Mutual Charitable Trust</w:t>
    </w:r>
  </w:p>
  <w:p w14:paraId="3161A424" w14:textId="77777777" w:rsidR="00B42F82" w:rsidRDefault="003754D0" w:rsidP="007C5469">
    <w:pPr>
      <w:pStyle w:val="Footer"/>
      <w:jc w:val="center"/>
    </w:pPr>
    <w:r>
      <w:t>(No. 3618736). Registered in England.  Registered Office: Tiddington Road, Stratford-upon-Avon, Warwickshire, CV37 7BJ</w:t>
    </w:r>
  </w:p>
  <w:p w14:paraId="09E2D1F2" w14:textId="77777777" w:rsidR="00B42F82" w:rsidRDefault="003754D0" w:rsidP="007C5469">
    <w:pPr>
      <w:pStyle w:val="Footer"/>
      <w:jc w:val="center"/>
    </w:pPr>
    <w:r>
      <w:t>Registered Charity Number 1073064.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931C3" w14:textId="77777777" w:rsidR="00404A3F" w:rsidRDefault="00404A3F" w:rsidP="002C175A">
      <w:r>
        <w:separator/>
      </w:r>
    </w:p>
  </w:footnote>
  <w:footnote w:type="continuationSeparator" w:id="0">
    <w:p w14:paraId="00E3C26A" w14:textId="77777777" w:rsidR="00404A3F" w:rsidRDefault="00404A3F" w:rsidP="002C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9E07" w14:textId="77777777" w:rsidR="00B42F82" w:rsidRDefault="003754D0">
    <w:pPr>
      <w:pStyle w:val="Header"/>
    </w:pPr>
    <w:r>
      <w:rPr>
        <w:noProof/>
      </w:rPr>
      <mc:AlternateContent>
        <mc:Choice Requires="wps">
          <w:drawing>
            <wp:anchor distT="0" distB="0" distL="114300" distR="114300" simplePos="0" relativeHeight="251661312" behindDoc="0" locked="0" layoutInCell="0" allowOverlap="1" wp14:anchorId="3677225A" wp14:editId="136DA7D8">
              <wp:simplePos x="0" y="0"/>
              <wp:positionH relativeFrom="page">
                <wp:posOffset>0</wp:posOffset>
              </wp:positionH>
              <wp:positionV relativeFrom="page">
                <wp:posOffset>190500</wp:posOffset>
              </wp:positionV>
              <wp:extent cx="7772400" cy="266700"/>
              <wp:effectExtent l="0" t="0" r="0" b="0"/>
              <wp:wrapNone/>
              <wp:docPr id="1" name="MSIPCM5f4448c5bd1b238eb5637e78" descr="{&quot;HashCode&quot;:51864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E5EB69" w14:textId="77777777" w:rsidR="00B42F82" w:rsidRPr="002C175A" w:rsidRDefault="002C175A" w:rsidP="002C175A">
                          <w:pPr>
                            <w:rPr>
                              <w:rFonts w:ascii="Calibri" w:hAnsi="Calibri"/>
                              <w:color w:val="000000"/>
                            </w:rPr>
                          </w:pPr>
                          <w:r w:rsidRPr="002C175A">
                            <w:rPr>
                              <w:rFonts w:ascii="Calibri" w:hAnsi="Calibri"/>
                              <w:color w:val="00000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677225A" id="_x0000_t202" coordsize="21600,21600" o:spt="202" path="m,l,21600r21600,l21600,xe">
              <v:stroke joinstyle="miter"/>
              <v:path gradientshapeok="t" o:connecttype="rect"/>
            </v:shapetype>
            <v:shape id="MSIPCM5f4448c5bd1b238eb5637e78" o:spid="_x0000_s1026" type="#_x0000_t202" alt="{&quot;HashCode&quot;:518645,&quot;Height&quot;:792.0,&quot;Width&quot;:612.0,&quot;Placement&quot;:&quot;Header&quot;,&quot;Index&quot;:&quot;Primary&quot;,&quot;Section&quot;:1,&quot;Top&quot;:0.0,&quot;Left&quot;:0.0}" style="position:absolute;margin-left:0;margin-top:15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hm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" o:allowincell="f" filled="f" stroked="f" strokeweight=".5pt">
              <v:textbox inset="20pt,0,,0">
                <w:txbxContent>
                  <w:p w14:paraId="4DE5EB69" w14:textId="77777777" w:rsidR="00B42F82" w:rsidRPr="002C175A" w:rsidRDefault="002C175A" w:rsidP="002C175A">
                    <w:pPr>
                      <w:rPr>
                        <w:rFonts w:ascii="Calibri" w:hAnsi="Calibri"/>
                        <w:color w:val="000000"/>
                      </w:rPr>
                    </w:pPr>
                    <w:r w:rsidRPr="002C175A">
                      <w:rPr>
                        <w:rFonts w:ascii="Calibri" w:hAnsi="Calibri"/>
                        <w:color w:val="000000"/>
                      </w:rPr>
                      <w:t>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04BD0" w14:textId="77777777" w:rsidR="00B42F82" w:rsidRDefault="003754D0">
    <w:pPr>
      <w:pStyle w:val="Header"/>
    </w:pPr>
    <w:r>
      <w:rPr>
        <w:noProof/>
      </w:rPr>
      <mc:AlternateContent>
        <mc:Choice Requires="wps">
          <w:drawing>
            <wp:anchor distT="0" distB="0" distL="114300" distR="114300" simplePos="0" relativeHeight="251662336" behindDoc="0" locked="0" layoutInCell="0" allowOverlap="1" wp14:anchorId="70CCD871" wp14:editId="7D98521F">
              <wp:simplePos x="0" y="0"/>
              <wp:positionH relativeFrom="page">
                <wp:posOffset>0</wp:posOffset>
              </wp:positionH>
              <wp:positionV relativeFrom="page">
                <wp:posOffset>190500</wp:posOffset>
              </wp:positionV>
              <wp:extent cx="7772400" cy="266700"/>
              <wp:effectExtent l="0" t="0" r="0" b="0"/>
              <wp:wrapNone/>
              <wp:docPr id="2" name="MSIPCMb0b449e2941337f38e62aff9" descr="{&quot;HashCode&quot;:518645,&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1EE012" w14:textId="77777777" w:rsidR="00B42F82" w:rsidRPr="002C175A" w:rsidRDefault="002C175A" w:rsidP="002C175A">
                          <w:pPr>
                            <w:rPr>
                              <w:rFonts w:ascii="Calibri" w:hAnsi="Calibri"/>
                              <w:color w:val="000000"/>
                            </w:rPr>
                          </w:pPr>
                          <w:r w:rsidRPr="002C175A">
                            <w:rPr>
                              <w:rFonts w:ascii="Calibri" w:hAnsi="Calibri"/>
                              <w:color w:val="00000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CCD871" id="_x0000_t202" coordsize="21600,21600" o:spt="202" path="m,l,21600r21600,l21600,xe">
              <v:stroke joinstyle="miter"/>
              <v:path gradientshapeok="t" o:connecttype="rect"/>
            </v:shapetype>
            <v:shape id="MSIPCMb0b449e2941337f38e62aff9" o:spid="_x0000_s1027" type="#_x0000_t202" alt="{&quot;HashCode&quot;:518645,&quot;Height&quot;:792.0,&quot;Width&quot;:612.0,&quot;Placement&quot;:&quot;Header&quot;,&quot;Index&quot;:&quot;FirstPage&quot;,&quot;Section&quot;:1,&quot;Top&quot;:0.0,&quot;Left&quot;:0.0}" style="position:absolute;margin-left:0;margin-top:15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" o:allowincell="f" filled="f" stroked="f" strokeweight=".5pt">
              <v:textbox inset="20pt,0,,0">
                <w:txbxContent>
                  <w:p w14:paraId="6F1EE012" w14:textId="77777777" w:rsidR="00B42F82" w:rsidRPr="002C175A" w:rsidRDefault="002C175A" w:rsidP="002C175A">
                    <w:pPr>
                      <w:rPr>
                        <w:rFonts w:ascii="Calibri" w:hAnsi="Calibri"/>
                        <w:color w:val="000000"/>
                      </w:rPr>
                    </w:pPr>
                    <w:r w:rsidRPr="002C175A">
                      <w:rPr>
                        <w:rFonts w:ascii="Calibri" w:hAnsi="Calibri"/>
                        <w:color w:val="00000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7869"/>
    <w:multiLevelType w:val="hybridMultilevel"/>
    <w:tmpl w:val="3A76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C15FE"/>
    <w:multiLevelType w:val="hybridMultilevel"/>
    <w:tmpl w:val="B4BE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E6CF2"/>
    <w:multiLevelType w:val="hybridMultilevel"/>
    <w:tmpl w:val="B730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E0BAC"/>
    <w:multiLevelType w:val="hybridMultilevel"/>
    <w:tmpl w:val="1004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392384">
    <w:abstractNumId w:val="0"/>
  </w:num>
  <w:num w:numId="2" w16cid:durableId="1583560488">
    <w:abstractNumId w:val="1"/>
  </w:num>
  <w:num w:numId="3" w16cid:durableId="504982801">
    <w:abstractNumId w:val="2"/>
  </w:num>
  <w:num w:numId="4" w16cid:durableId="151990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5A"/>
    <w:rsid w:val="000248E2"/>
    <w:rsid w:val="00046A92"/>
    <w:rsid w:val="000F6886"/>
    <w:rsid w:val="00152DE5"/>
    <w:rsid w:val="00194BFD"/>
    <w:rsid w:val="00242BF9"/>
    <w:rsid w:val="002C175A"/>
    <w:rsid w:val="002F43AB"/>
    <w:rsid w:val="00343125"/>
    <w:rsid w:val="00364F9E"/>
    <w:rsid w:val="003754D0"/>
    <w:rsid w:val="00377FB3"/>
    <w:rsid w:val="00382119"/>
    <w:rsid w:val="0038442E"/>
    <w:rsid w:val="00404A3F"/>
    <w:rsid w:val="00520E78"/>
    <w:rsid w:val="00527A0C"/>
    <w:rsid w:val="00604B99"/>
    <w:rsid w:val="00614462"/>
    <w:rsid w:val="006212D2"/>
    <w:rsid w:val="006603C1"/>
    <w:rsid w:val="006611D3"/>
    <w:rsid w:val="006D5BCD"/>
    <w:rsid w:val="006E7140"/>
    <w:rsid w:val="007C1C9C"/>
    <w:rsid w:val="007D1A74"/>
    <w:rsid w:val="007F2467"/>
    <w:rsid w:val="007F3BBC"/>
    <w:rsid w:val="008525BA"/>
    <w:rsid w:val="00866CC9"/>
    <w:rsid w:val="00881AD7"/>
    <w:rsid w:val="00981736"/>
    <w:rsid w:val="00A545E6"/>
    <w:rsid w:val="00A922E6"/>
    <w:rsid w:val="00B42F82"/>
    <w:rsid w:val="00B8473D"/>
    <w:rsid w:val="00C04F02"/>
    <w:rsid w:val="00C319CE"/>
    <w:rsid w:val="00C51E2C"/>
    <w:rsid w:val="00C674B7"/>
    <w:rsid w:val="00CB4C8D"/>
    <w:rsid w:val="00CE7F10"/>
    <w:rsid w:val="00D10E30"/>
    <w:rsid w:val="00D26651"/>
    <w:rsid w:val="00D35665"/>
    <w:rsid w:val="00D62644"/>
    <w:rsid w:val="00DE2163"/>
    <w:rsid w:val="00E3356B"/>
    <w:rsid w:val="00E56B63"/>
    <w:rsid w:val="00F2631B"/>
    <w:rsid w:val="00F92DCC"/>
    <w:rsid w:val="00FE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3A175"/>
  <w15:chartTrackingRefBased/>
  <w15:docId w15:val="{28943508-D428-4F61-9A27-4F7FD825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5A"/>
    <w:pPr>
      <w:spacing w:after="0" w:line="240" w:lineRule="auto"/>
    </w:pPr>
    <w:rPr>
      <w:rFonts w:ascii="Tahoma" w:eastAsia="Times New Roman" w:hAnsi="Tahoma" w:cs="Times New Roman"/>
      <w:spacing w:val="1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17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character" w:styleId="PageNumber">
    <w:name w:val="page number"/>
    <w:basedOn w:val="DefaultParagraphFont"/>
    <w:rsid w:val="002C175A"/>
  </w:style>
  <w:style w:type="paragraph" w:styleId="ListParagraph">
    <w:name w:val="List Paragraph"/>
    <w:basedOn w:val="Normal"/>
    <w:uiPriority w:val="34"/>
    <w:qFormat/>
    <w:rsid w:val="002C175A"/>
    <w:pPr>
      <w:ind w:left="720"/>
      <w:contextualSpacing/>
    </w:pPr>
  </w:style>
  <w:style w:type="paragraph" w:styleId="Header">
    <w:name w:val="header"/>
    <w:basedOn w:val="Normal"/>
    <w:link w:val="HeaderChar"/>
    <w:rsid w:val="002C175A"/>
    <w:pPr>
      <w:tabs>
        <w:tab w:val="center" w:pos="4513"/>
        <w:tab w:val="right" w:pos="9026"/>
      </w:tabs>
    </w:pPr>
  </w:style>
  <w:style w:type="character" w:customStyle="1" w:styleId="HeaderChar">
    <w:name w:val="Header Char"/>
    <w:basedOn w:val="DefaultParagraphFont"/>
    <w:link w:val="Header"/>
    <w:rsid w:val="002C175A"/>
    <w:rPr>
      <w:rFonts w:ascii="Tahoma" w:eastAsia="Times New Roman" w:hAnsi="Tahoma" w:cs="Times New Roman"/>
      <w:spacing w:val="10"/>
      <w:sz w:val="16"/>
      <w:szCs w:val="16"/>
      <w:lang w:val="en-US"/>
    </w:rPr>
  </w:style>
  <w:style w:type="paragraph" w:styleId="Footer">
    <w:name w:val="footer"/>
    <w:basedOn w:val="Normal"/>
    <w:link w:val="FooterChar"/>
    <w:rsid w:val="002C175A"/>
    <w:pPr>
      <w:tabs>
        <w:tab w:val="center" w:pos="4513"/>
        <w:tab w:val="right" w:pos="9026"/>
      </w:tabs>
    </w:pPr>
  </w:style>
  <w:style w:type="character" w:customStyle="1" w:styleId="FooterChar">
    <w:name w:val="Footer Char"/>
    <w:basedOn w:val="DefaultParagraphFont"/>
    <w:link w:val="Footer"/>
    <w:rsid w:val="002C175A"/>
    <w:rPr>
      <w:rFonts w:ascii="Tahoma" w:eastAsia="Times New Roman" w:hAnsi="Tahoma" w:cs="Times New Roman"/>
      <w:spacing w:val="10"/>
      <w:sz w:val="16"/>
      <w:szCs w:val="16"/>
      <w:lang w:val="en-US"/>
    </w:rPr>
  </w:style>
  <w:style w:type="paragraph" w:customStyle="1" w:styleId="SectionHeading">
    <w:name w:val="Section Heading"/>
    <w:basedOn w:val="Normal"/>
    <w:rsid w:val="002C175A"/>
    <w:pPr>
      <w:jc w:val="center"/>
    </w:pPr>
    <w:rPr>
      <w:caps/>
    </w:rPr>
  </w:style>
  <w:style w:type="character" w:styleId="Hyperlink">
    <w:name w:val="Hyperlink"/>
    <w:basedOn w:val="DefaultParagraphFont"/>
    <w:uiPriority w:val="99"/>
    <w:unhideWhenUsed/>
    <w:rsid w:val="002C175A"/>
    <w:rPr>
      <w:color w:val="0563C1" w:themeColor="hyperlink"/>
      <w:u w:val="single"/>
    </w:rPr>
  </w:style>
  <w:style w:type="character" w:styleId="UnresolvedMention">
    <w:name w:val="Unresolved Mention"/>
    <w:basedOn w:val="DefaultParagraphFont"/>
    <w:uiPriority w:val="99"/>
    <w:semiHidden/>
    <w:unhideWhenUsed/>
    <w:rsid w:val="002C175A"/>
    <w:rPr>
      <w:color w:val="605E5C"/>
      <w:shd w:val="clear" w:color="auto" w:fill="E1DFDD"/>
    </w:rPr>
  </w:style>
  <w:style w:type="paragraph" w:styleId="Revision">
    <w:name w:val="Revision"/>
    <w:hidden/>
    <w:uiPriority w:val="99"/>
    <w:semiHidden/>
    <w:rsid w:val="007F2467"/>
    <w:pPr>
      <w:spacing w:after="0" w:line="240" w:lineRule="auto"/>
    </w:pPr>
    <w:rPr>
      <w:rFonts w:ascii="Tahoma" w:eastAsia="Times New Roman" w:hAnsi="Tahoma" w:cs="Times New Roman"/>
      <w:spacing w:val="10"/>
      <w:sz w:val="16"/>
      <w:szCs w:val="16"/>
      <w:lang w:val="en-US"/>
    </w:rPr>
  </w:style>
  <w:style w:type="character" w:styleId="FollowedHyperlink">
    <w:name w:val="FollowedHyperlink"/>
    <w:basedOn w:val="DefaultParagraphFont"/>
    <w:uiPriority w:val="99"/>
    <w:semiHidden/>
    <w:unhideWhenUsed/>
    <w:rsid w:val="00866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fumutual.co.uk/about-us/charitable-tru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fumutual.co.uk/about-us/charitable-tru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fu_mutual_charitable_trust@nfumutual.co.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fu_mutual_charitable_trust@nfumutual.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24ACBDA6CF10AF458C8F8FC681ED0C2400FF4EE467BC07584B8E069B5F1611C402" ma:contentTypeVersion="420" ma:contentTypeDescription="" ma:contentTypeScope="" ma:versionID="8e8e6d56e8baef2292871aead77023b1">
  <xsd:schema xmlns:xsd="http://www.w3.org/2001/XMLSchema" xmlns:xs="http://www.w3.org/2001/XMLSchema" xmlns:p="http://schemas.microsoft.com/office/2006/metadata/properties" xmlns:ns2="6440ef91-4225-423b-af0b-a7c0d9edf457" targetNamespace="http://schemas.microsoft.com/office/2006/metadata/properties" ma:root="true" ma:fieldsID="0a4ee637d6782ace2560062a5ac33c16" ns2:_="">
    <xsd:import namespace="6440ef91-4225-423b-af0b-a7c0d9edf45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ef91-4225-423b-af0b-a7c0d9edf4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cd07d59-122f-450a-ae8e-abd1b5e6bfda" ContentTypeId="0x01010024ACBDA6CF10AF458C8F8FC681ED0C2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440ef91-4225-423b-af0b-a7c0d9edf457">NFUM-88625149-21355</_dlc_DocId>
    <_dlc_DocIdUrl xmlns="6440ef91-4225-423b-af0b-a7c0d9edf457">
      <Url>https://nfum365.sharepoint.com/Sites/grplegal/_layouts/15/DocIdRedir.aspx?ID=NFUM-88625149-21355</Url>
      <Description>NFUM-88625149-21355</Description>
    </_dlc_DocIdUrl>
  </documentManagement>
</p:properties>
</file>

<file path=customXml/itemProps1.xml><?xml version="1.0" encoding="utf-8"?>
<ds:datastoreItem xmlns:ds="http://schemas.openxmlformats.org/officeDocument/2006/customXml" ds:itemID="{88008054-15F0-4419-A6F1-4C652505E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ef91-4225-423b-af0b-a7c0d9ed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940CC-2666-4837-A86A-25589C7E09AE}">
  <ds:schemaRefs>
    <ds:schemaRef ds:uri="Microsoft.SharePoint.Taxonomy.ContentTypeSync"/>
  </ds:schemaRefs>
</ds:datastoreItem>
</file>

<file path=customXml/itemProps3.xml><?xml version="1.0" encoding="utf-8"?>
<ds:datastoreItem xmlns:ds="http://schemas.openxmlformats.org/officeDocument/2006/customXml" ds:itemID="{5675310F-6D99-4FC8-AC4D-E8674F1C8F04}">
  <ds:schemaRefs>
    <ds:schemaRef ds:uri="http://schemas.microsoft.com/sharepoint/events"/>
  </ds:schemaRefs>
</ds:datastoreItem>
</file>

<file path=customXml/itemProps4.xml><?xml version="1.0" encoding="utf-8"?>
<ds:datastoreItem xmlns:ds="http://schemas.openxmlformats.org/officeDocument/2006/customXml" ds:itemID="{95F36437-A98E-4059-9910-1BEC59C33938}">
  <ds:schemaRefs>
    <ds:schemaRef ds:uri="http://schemas.microsoft.com/sharepoint/v3/contenttype/forms"/>
  </ds:schemaRefs>
</ds:datastoreItem>
</file>

<file path=customXml/itemProps5.xml><?xml version="1.0" encoding="utf-8"?>
<ds:datastoreItem xmlns:ds="http://schemas.openxmlformats.org/officeDocument/2006/customXml" ds:itemID="{C429C159-1454-4C88-A35F-03C6C1E2F216}">
  <ds:schemaRefs>
    <ds:schemaRef ds:uri="http://schemas.microsoft.com/office/2006/metadata/properties"/>
    <ds:schemaRef ds:uri="http://schemas.microsoft.com/office/infopath/2007/PartnerControls"/>
    <ds:schemaRef ds:uri="6440ef91-4225-423b-af0b-a7c0d9edf4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Dean</dc:creator>
  <cp:keywords/>
  <dc:description/>
  <cp:lastModifiedBy>Andy Gallagher</cp:lastModifiedBy>
  <cp:revision>2</cp:revision>
  <dcterms:created xsi:type="dcterms:W3CDTF">2025-01-20T15:51:00Z</dcterms:created>
  <dcterms:modified xsi:type="dcterms:W3CDTF">2025-01-20T15:51:00Z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29c046-5a07-4e28-b56f-038f60af06a6_Enabled">
    <vt:lpwstr>True</vt:lpwstr>
  </property>
  <property fmtid="{D5CDD505-2E9C-101B-9397-08002B2CF9AE}" pid="3" name="MSIP_Label_5029c046-5a07-4e28-b56f-038f60af06a6_SiteId">
    <vt:lpwstr>14893f40-93e4-40c1-8c36-8a84aaa1c773</vt:lpwstr>
  </property>
  <property fmtid="{D5CDD505-2E9C-101B-9397-08002B2CF9AE}" pid="4" name="MSIP_Label_5029c046-5a07-4e28-b56f-038f60af06a6_Owner">
    <vt:lpwstr>jenny_dean@nfumutual.co.uk</vt:lpwstr>
  </property>
  <property fmtid="{D5CDD505-2E9C-101B-9397-08002B2CF9AE}" pid="5" name="MSIP_Label_5029c046-5a07-4e28-b56f-038f60af06a6_SetDate">
    <vt:lpwstr>2021-01-11T12:43:53.0943530Z</vt:lpwstr>
  </property>
  <property fmtid="{D5CDD505-2E9C-101B-9397-08002B2CF9AE}" pid="6" name="MSIP_Label_5029c046-5a07-4e28-b56f-038f60af06a6_Name">
    <vt:lpwstr>Public</vt:lpwstr>
  </property>
  <property fmtid="{D5CDD505-2E9C-101B-9397-08002B2CF9AE}" pid="7" name="MSIP_Label_5029c046-5a07-4e28-b56f-038f60af06a6_Application">
    <vt:lpwstr>Microsoft Azure Information Protection</vt:lpwstr>
  </property>
  <property fmtid="{D5CDD505-2E9C-101B-9397-08002B2CF9AE}" pid="8" name="MSIP_Label_5029c046-5a07-4e28-b56f-038f60af06a6_ActionId">
    <vt:lpwstr>ca8c8b37-d615-491b-b03a-92e741dac87a</vt:lpwstr>
  </property>
  <property fmtid="{D5CDD505-2E9C-101B-9397-08002B2CF9AE}" pid="9" name="MSIP_Label_5029c046-5a07-4e28-b56f-038f60af06a6_Extended_MSFT_Method">
    <vt:lpwstr>Manual</vt:lpwstr>
  </property>
  <property fmtid="{D5CDD505-2E9C-101B-9397-08002B2CF9AE}" pid="10" name="Sensitivity">
    <vt:lpwstr>Public</vt:lpwstr>
  </property>
  <property fmtid="{D5CDD505-2E9C-101B-9397-08002B2CF9AE}" pid="11" name="ContentTypeId">
    <vt:lpwstr>0x01010024ACBDA6CF10AF458C8F8FC681ED0C2400FF4EE467BC07584B8E069B5F1611C402</vt:lpwstr>
  </property>
  <property fmtid="{D5CDD505-2E9C-101B-9397-08002B2CF9AE}" pid="12" name="_dlc_DocIdItemGuid">
    <vt:lpwstr>bff5d98c-fc96-4c5b-b352-f7b13844c136</vt:lpwstr>
  </property>
</Properties>
</file>